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c="http://schemas.openxmlformats.org/markup-compatibility/2006" mc:Ignorable="w14 wp14" xml:space="preserve">
  <w:body>
    <w:p xmlns:wp14="http://schemas.microsoft.com/office/word/2010/wordml" w14:paraId="672A6659" wp14:textId="77777777">
      <w:pPr>
        <w:pStyle w:val="BodyText"/>
        <w:spacing w:before="0"/>
        <w:ind w:left="3967"/>
        <w:rPr>
          <w:rFonts w:ascii="Times New Roman"/>
          <w:b w:val="0"/>
          <w:i w:val="0"/>
        </w:rPr>
      </w:pPr>
      <w:r>
        <w:rPr>
          <w:rFonts w:ascii="Times New Roman"/>
          <w:b w:val="0"/>
          <w:i w:val="0"/>
        </w:rPr>
        <w:drawing>
          <wp:inline xmlns:wp14="http://schemas.microsoft.com/office/word/2010/wordprocessingDrawing" distT="0" distB="0" distL="0" distR="0" wp14:anchorId="2A6E4A08" wp14:editId="7777777">
            <wp:extent cx="2375183" cy="123139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5183" cy="123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i w:val="0"/>
        </w:rPr>
      </w:r>
    </w:p>
    <w:p xmlns:wp14="http://schemas.microsoft.com/office/word/2010/wordml" w14:paraId="0A37501D" wp14:textId="77777777">
      <w:pPr>
        <w:pStyle w:val="BodyText"/>
        <w:rPr>
          <w:rFonts w:ascii="Times New Roman"/>
          <w:b w:val="0"/>
          <w:i w:val="0"/>
          <w:sz w:val="16"/>
        </w:rPr>
      </w:pPr>
    </w:p>
    <w:p xmlns:wp14="http://schemas.microsoft.com/office/word/2010/wordml" w14:paraId="29842BD4" wp14:textId="77777777">
      <w:pPr>
        <w:pStyle w:val="Title"/>
      </w:pPr>
      <w:r>
        <w:rPr/>
        <w:pict w14:anchorId="5CCFAD63">
          <v:rect id="docshape1" style="position:absolute;margin-left:34.560001pt;margin-top:20.330086pt;width:542.98pt;height:1.44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/>
        <w:t>Internship</w:t>
      </w:r>
      <w:r>
        <w:rPr>
          <w:spacing w:val="-6"/>
        </w:rPr>
        <w:t> </w:t>
      </w:r>
      <w:r>
        <w:rPr>
          <w:spacing w:val="-2"/>
        </w:rPr>
        <w:t>Timesheet</w:t>
      </w:r>
    </w:p>
    <w:p xmlns:wp14="http://schemas.microsoft.com/office/word/2010/wordml" w14:paraId="5DAB6C7B" wp14:textId="77777777">
      <w:pPr>
        <w:pStyle w:val="BodyText"/>
        <w:spacing w:before="8"/>
        <w:rPr>
          <w:i w:val="0"/>
          <w:sz w:val="11"/>
        </w:rPr>
      </w:pPr>
    </w:p>
    <w:p xmlns:wp14="http://schemas.microsoft.com/office/word/2010/wordml" w14:paraId="5ED90B35" wp14:textId="77777777">
      <w:pPr>
        <w:tabs>
          <w:tab w:val="left" w:leader="none" w:pos="8202"/>
        </w:tabs>
        <w:spacing w:before="51"/>
        <w:ind w:left="340" w:right="0" w:firstLine="0"/>
        <w:jc w:val="left"/>
        <w:rPr>
          <w:sz w:val="24"/>
        </w:rPr>
      </w:pPr>
      <w:r>
        <w:rPr>
          <w:spacing w:val="-2"/>
          <w:sz w:val="24"/>
        </w:rPr>
        <w:t>Name:</w:t>
      </w:r>
      <w:r>
        <w:rPr>
          <w:sz w:val="24"/>
          <w:u w:val="single"/>
        </w:rPr>
        <w:tab/>
      </w:r>
    </w:p>
    <w:p xmlns:wp14="http://schemas.microsoft.com/office/word/2010/wordml" w14:paraId="02EB378F" wp14:textId="77777777">
      <w:pPr>
        <w:pStyle w:val="BodyText"/>
        <w:rPr>
          <w:b w:val="0"/>
          <w:i w:val="0"/>
          <w:sz w:val="11"/>
        </w:rPr>
      </w:pPr>
    </w:p>
    <w:p xmlns:wp14="http://schemas.microsoft.com/office/word/2010/wordml" w14:paraId="7D30DC4B" wp14:textId="77777777">
      <w:pPr>
        <w:tabs>
          <w:tab w:val="left" w:leader="none" w:pos="8254"/>
        </w:tabs>
        <w:spacing w:before="51"/>
        <w:ind w:left="340" w:right="0" w:firstLine="0"/>
        <w:jc w:val="left"/>
        <w:rPr>
          <w:sz w:val="24"/>
        </w:rPr>
      </w:pPr>
      <w:r>
        <w:rPr>
          <w:sz w:val="24"/>
        </w:rPr>
        <w:t>Internship Site: </w:t>
      </w:r>
      <w:r>
        <w:rPr>
          <w:sz w:val="24"/>
          <w:u w:val="single"/>
        </w:rPr>
        <w:tab/>
      </w:r>
    </w:p>
    <w:p xmlns:wp14="http://schemas.microsoft.com/office/word/2010/wordml" w14:paraId="6A05A809" wp14:textId="77777777">
      <w:pPr>
        <w:pStyle w:val="BodyText"/>
        <w:spacing w:before="3"/>
        <w:rPr>
          <w:b w:val="0"/>
          <w:i w:val="0"/>
          <w:sz w:val="11"/>
        </w:rPr>
      </w:pPr>
    </w:p>
    <w:p xmlns:wp14="http://schemas.microsoft.com/office/word/2010/wordml" w14:paraId="15BEC068" wp14:textId="77777777">
      <w:pPr>
        <w:pStyle w:val="BodyText"/>
        <w:spacing w:before="59"/>
        <w:ind w:left="2166" w:hanging="1628"/>
      </w:pPr>
      <w:r>
        <w:rPr>
          <w:i/>
        </w:rPr>
        <w:t>(Use</w:t>
      </w:r>
      <w:r>
        <w:rPr>
          <w:i/>
          <w:spacing w:val="-3"/>
        </w:rPr>
        <w:t> </w:t>
      </w:r>
      <w:r>
        <w:rPr>
          <w:i/>
        </w:rPr>
        <w:t>this</w:t>
      </w:r>
      <w:r>
        <w:rPr>
          <w:i/>
          <w:spacing w:val="-3"/>
        </w:rPr>
        <w:t> </w:t>
      </w:r>
      <w:r>
        <w:rPr>
          <w:i/>
        </w:rPr>
        <w:t>timesheet</w:t>
      </w:r>
      <w:r>
        <w:rPr>
          <w:i/>
          <w:spacing w:val="-3"/>
        </w:rPr>
        <w:t> </w:t>
      </w:r>
      <w:r>
        <w:rPr>
          <w:i/>
        </w:rPr>
        <w:t>to record</w:t>
      </w:r>
      <w:r>
        <w:rPr>
          <w:i/>
          <w:spacing w:val="-3"/>
        </w:rPr>
        <w:t> </w:t>
      </w:r>
      <w:r>
        <w:rPr>
          <w:i/>
        </w:rPr>
        <w:t>all</w:t>
      </w:r>
      <w:r>
        <w:rPr>
          <w:i/>
          <w:spacing w:val="-5"/>
        </w:rPr>
        <w:t> </w:t>
      </w:r>
      <w:r>
        <w:rPr>
          <w:i/>
        </w:rPr>
        <w:t>compensated</w:t>
      </w:r>
      <w:r>
        <w:rPr>
          <w:i/>
          <w:spacing w:val="-3"/>
        </w:rPr>
        <w:t> </w:t>
      </w:r>
      <w:r>
        <w:rPr>
          <w:i/>
        </w:rPr>
        <w:t>hours</w:t>
      </w:r>
      <w:r>
        <w:rPr>
          <w:i/>
          <w:spacing w:val="-3"/>
        </w:rPr>
        <w:t> </w:t>
      </w:r>
      <w:r>
        <w:rPr>
          <w:i/>
        </w:rPr>
        <w:t>served</w:t>
      </w:r>
      <w:r>
        <w:rPr>
          <w:i/>
          <w:spacing w:val="-3"/>
        </w:rPr>
        <w:t> </w:t>
      </w:r>
      <w:r>
        <w:rPr>
          <w:i/>
        </w:rPr>
        <w:t>as</w:t>
      </w:r>
      <w:r>
        <w:rPr>
          <w:i/>
          <w:spacing w:val="-3"/>
        </w:rPr>
        <w:t> </w:t>
      </w:r>
      <w:r>
        <w:rPr>
          <w:i/>
        </w:rPr>
        <w:t>an</w:t>
      </w:r>
      <w:r>
        <w:rPr>
          <w:i/>
          <w:spacing w:val="-3"/>
        </w:rPr>
        <w:t> </w:t>
      </w:r>
      <w:r>
        <w:rPr>
          <w:i/>
        </w:rPr>
        <w:t>Opportunity</w:t>
      </w:r>
      <w:r>
        <w:rPr>
          <w:i/>
          <w:spacing w:val="-3"/>
        </w:rPr>
        <w:t> </w:t>
      </w:r>
      <w:r>
        <w:rPr>
          <w:i/>
        </w:rPr>
        <w:t>Works</w:t>
      </w:r>
      <w:r>
        <w:rPr>
          <w:i/>
          <w:spacing w:val="-3"/>
        </w:rPr>
        <w:t> </w:t>
      </w:r>
      <w:r>
        <w:rPr>
          <w:i/>
        </w:rPr>
        <w:t>participant,</w:t>
      </w:r>
      <w:r>
        <w:rPr>
          <w:i/>
          <w:spacing w:val="-5"/>
        </w:rPr>
        <w:t> </w:t>
      </w:r>
      <w:r>
        <w:rPr>
          <w:i/>
        </w:rPr>
        <w:t>including</w:t>
      </w:r>
      <w:r>
        <w:rPr>
          <w:i/>
          <w:spacing w:val="-3"/>
        </w:rPr>
        <w:t> </w:t>
      </w:r>
      <w:r>
        <w:rPr>
          <w:i/>
        </w:rPr>
        <w:t>foundational</w:t>
      </w:r>
      <w:r>
        <w:rPr>
          <w:i/>
          <w:spacing w:val="-4"/>
        </w:rPr>
        <w:t> </w:t>
      </w:r>
      <w:r>
        <w:rPr>
          <w:i/>
        </w:rPr>
        <w:t>skills</w:t>
      </w:r>
      <w:r>
        <w:rPr/>
        <w:t> training, internship placement and ongoing training and career exploration activities.)</w:t>
      </w:r>
    </w:p>
    <w:p xmlns:wp14="http://schemas.microsoft.com/office/word/2010/wordml" w14:paraId="5A39BBE3" wp14:textId="77777777">
      <w:pPr>
        <w:pStyle w:val="BodyText"/>
        <w:spacing w:before="1" w:after="1"/>
        <w:rPr>
          <w:i/>
          <w:sz w:val="16"/>
        </w:rPr>
      </w:pPr>
    </w:p>
    <w:tbl>
      <w:tblPr>
        <w:tblW w:w="0" w:type="auto"/>
        <w:jc w:val="left"/>
        <w:tblInd w:w="13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9"/>
        <w:gridCol w:w="1839"/>
        <w:gridCol w:w="1759"/>
        <w:gridCol w:w="1980"/>
        <w:gridCol w:w="1776"/>
        <w:gridCol w:w="1838"/>
      </w:tblGrid>
      <w:tr xmlns:wp14="http://schemas.microsoft.com/office/word/2010/wordml" w14:paraId="64BF8A8E" wp14:textId="77777777">
        <w:trPr>
          <w:trHeight w:val="436" w:hRule="atLeast"/>
        </w:trPr>
        <w:tc>
          <w:tcPr>
            <w:tcW w:w="18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072FA" wp14:textId="77777777">
            <w:pPr>
              <w:pStyle w:val="TableParagraph"/>
              <w:spacing w:before="71"/>
              <w:ind w:left="668" w:right="66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8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E10FD" wp14:textId="77777777">
            <w:pPr>
              <w:pStyle w:val="TableParagraph"/>
              <w:spacing w:before="71"/>
              <w:ind w:left="546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17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68F5E" wp14:textId="77777777">
            <w:pPr>
              <w:pStyle w:val="TableParagraph"/>
              <w:spacing w:before="71"/>
              <w:ind w:left="417"/>
              <w:rPr>
                <w:b/>
                <w:sz w:val="24"/>
              </w:rPr>
            </w:pPr>
            <w:r>
              <w:rPr>
                <w:b/>
                <w:sz w:val="24"/>
              </w:rPr>
              <w:t>Out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19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C1106" wp14:textId="77777777">
            <w:pPr>
              <w:pStyle w:val="TableParagraph"/>
              <w:spacing w:before="71"/>
              <w:ind w:left="618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17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7B785" wp14:textId="77777777">
            <w:pPr>
              <w:pStyle w:val="TableParagraph"/>
              <w:spacing w:before="71"/>
              <w:ind w:left="416" w:right="4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Out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18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60357" wp14:textId="77777777">
            <w:pPr>
              <w:pStyle w:val="TableParagraph"/>
              <w:spacing w:before="71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Hours</w:t>
            </w:r>
          </w:p>
        </w:tc>
      </w:tr>
      <w:tr xmlns:wp14="http://schemas.microsoft.com/office/word/2010/wordml" w14:paraId="41C8F396" wp14:textId="77777777">
        <w:trPr>
          <w:trHeight w:val="388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3D3EC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B940D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7B00A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61E4C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AFD9C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4D5A5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xmlns:wp14="http://schemas.microsoft.com/office/word/2010/wordml" w14:paraId="3DEEC669" wp14:textId="77777777">
        <w:trPr>
          <w:trHeight w:val="388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6B9A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B0818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F31C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28261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86C05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1652C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xmlns:wp14="http://schemas.microsoft.com/office/word/2010/wordml" w14:paraId="4B99056E" wp14:textId="77777777">
        <w:trPr>
          <w:trHeight w:val="388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9C43A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BEF00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1D779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2D8B6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78278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39945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xmlns:wp14="http://schemas.microsoft.com/office/word/2010/wordml" w14:paraId="0562CB0E" wp14:textId="77777777">
        <w:trPr>
          <w:trHeight w:val="388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E0A41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BF3C5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8A12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6DB82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7CC1D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FFD37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xmlns:wp14="http://schemas.microsoft.com/office/word/2010/wordml" w14:paraId="6B699379" wp14:textId="77777777">
        <w:trPr>
          <w:trHeight w:val="388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9F23F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2F646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E6F91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DCEAD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B9E253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E523C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xmlns:wp14="http://schemas.microsoft.com/office/word/2010/wordml" w14:paraId="52E56223" wp14:textId="77777777">
        <w:trPr>
          <w:trHeight w:val="388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47A01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3CB0F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59315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7F28F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B9E20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F9E56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xmlns:wp14="http://schemas.microsoft.com/office/word/2010/wordml" w14:paraId="44E871BC" wp14:textId="77777777">
        <w:trPr>
          <w:trHeight w:val="385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A5D23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610E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805D2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F29E8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B4B86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FF5F2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xmlns:wp14="http://schemas.microsoft.com/office/word/2010/wordml" w14:paraId="5630AD66" wp14:textId="77777777">
        <w:trPr>
          <w:trHeight w:val="388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29076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226A1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D93B2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4B5B7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04FF1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F0D7D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xmlns:wp14="http://schemas.microsoft.com/office/word/2010/wordml" w14:paraId="6B62F1B3" wp14:textId="77777777">
        <w:trPr>
          <w:trHeight w:val="388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2C34E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4E5D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19836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FEF7D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4DBDC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D0D3C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xmlns:wp14="http://schemas.microsoft.com/office/word/2010/wordml" w14:paraId="54CD245A" wp14:textId="77777777">
        <w:trPr>
          <w:trHeight w:val="388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1BE67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EB5B0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7AA69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6D064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F1C98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72C0D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xmlns:wp14="http://schemas.microsoft.com/office/word/2010/wordml" w14:paraId="48A21919" wp14:textId="77777777">
        <w:trPr>
          <w:trHeight w:val="388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18F9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601FE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CABC7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8B5D1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EB4A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9C6F4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xmlns:wp14="http://schemas.microsoft.com/office/word/2010/wordml" w14:paraId="4B1F511A" wp14:textId="77777777">
        <w:trPr>
          <w:trHeight w:val="388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9C3DC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3141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B1409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C75D1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355AD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65116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xmlns:wp14="http://schemas.microsoft.com/office/word/2010/wordml" w14:paraId="1034767D" wp14:textId="77777777">
        <w:trPr>
          <w:trHeight w:val="436" w:hRule="atLeast"/>
        </w:trPr>
        <w:tc>
          <w:tcPr>
            <w:tcW w:w="5437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 w14:paraId="7DF4E37C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B30F8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FA70C" wp14:textId="77777777">
            <w:pPr>
              <w:pStyle w:val="TableParagraph"/>
              <w:spacing w:before="71"/>
              <w:ind w:left="416" w:right="404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6542E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 xmlns:wp14="http://schemas.microsoft.com/office/word/2010/wordml" w14:paraId="3041E394" wp14:textId="77777777">
      <w:pPr>
        <w:pStyle w:val="BodyText"/>
        <w:spacing w:before="0"/>
        <w:rPr>
          <w:i/>
        </w:rPr>
      </w:pPr>
    </w:p>
    <w:p xmlns:wp14="http://schemas.microsoft.com/office/word/2010/wordml" w14:paraId="722B00AE" wp14:textId="77777777">
      <w:pPr>
        <w:pStyle w:val="BodyText"/>
        <w:spacing w:before="12"/>
        <w:rPr>
          <w:i/>
          <w:sz w:val="18"/>
        </w:rPr>
      </w:pPr>
    </w:p>
    <w:p xmlns:wp14="http://schemas.microsoft.com/office/word/2010/wordml" w14:paraId="1EF1E51D" wp14:textId="77777777">
      <w:pPr>
        <w:tabs>
          <w:tab w:val="left" w:leader="none" w:pos="8261"/>
        </w:tabs>
        <w:spacing w:before="0"/>
        <w:ind w:left="340" w:right="0" w:firstLine="0"/>
        <w:jc w:val="left"/>
        <w:rPr>
          <w:sz w:val="24"/>
        </w:rPr>
      </w:pPr>
      <w:r>
        <w:rPr/>
        <w:pict w14:anchorId="29959D0B">
          <v:rect id="docshape2" style="position:absolute;margin-left:34.560001pt;margin-top:15.745808pt;width:542.98pt;height:.47998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  <w:r>
        <w:rPr>
          <w:sz w:val="24"/>
        </w:rPr>
        <w:t>Intern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Signature:</w:t>
      </w:r>
      <w:r>
        <w:rPr>
          <w:sz w:val="24"/>
        </w:rPr>
        <w:tab/>
      </w:r>
      <w:r>
        <w:rPr>
          <w:spacing w:val="-2"/>
          <w:sz w:val="24"/>
        </w:rPr>
        <w:t>Date:</w:t>
      </w:r>
    </w:p>
    <w:p xmlns:wp14="http://schemas.microsoft.com/office/word/2010/wordml" w14:paraId="42C6D796" wp14:textId="77777777">
      <w:pPr>
        <w:pStyle w:val="BodyText"/>
        <w:spacing w:before="10"/>
        <w:rPr>
          <w:b w:val="0"/>
          <w:i w:val="0"/>
          <w:sz w:val="28"/>
        </w:rPr>
      </w:pPr>
    </w:p>
    <w:p xmlns:wp14="http://schemas.microsoft.com/office/word/2010/wordml" w14:paraId="114B3EF8" wp14:textId="77777777">
      <w:pPr>
        <w:tabs>
          <w:tab w:val="left" w:leader="none" w:pos="8261"/>
        </w:tabs>
        <w:spacing w:before="51"/>
        <w:ind w:left="340" w:right="0" w:firstLine="0"/>
        <w:jc w:val="left"/>
        <w:rPr>
          <w:sz w:val="24"/>
        </w:rPr>
      </w:pPr>
      <w:r>
        <w:rPr/>
        <w:pict w14:anchorId="1C9A9233">
          <v:rect id="docshape3" style="position:absolute;margin-left:34.560001pt;margin-top:18.295748pt;width:542.98pt;height:.48004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sz w:val="24"/>
        </w:rPr>
        <w:t>Supervisor</w:t>
      </w:r>
      <w:r>
        <w:rPr>
          <w:spacing w:val="-2"/>
          <w:sz w:val="24"/>
        </w:rPr>
        <w:t> Signature:</w:t>
      </w:r>
      <w:r>
        <w:rPr>
          <w:sz w:val="24"/>
        </w:rPr>
        <w:tab/>
      </w:r>
      <w:r>
        <w:rPr>
          <w:spacing w:val="-2"/>
          <w:sz w:val="24"/>
        </w:rPr>
        <w:t>Date:</w:t>
      </w:r>
    </w:p>
    <w:p xmlns:wp14="http://schemas.microsoft.com/office/word/2010/wordml" w14:paraId="6E1831B3" wp14:textId="77777777">
      <w:pPr>
        <w:pStyle w:val="BodyText"/>
        <w:rPr>
          <w:b w:val="0"/>
          <w:i w:val="0"/>
          <w:sz w:val="28"/>
        </w:rPr>
      </w:pPr>
    </w:p>
    <w:p xmlns:wp14="http://schemas.microsoft.com/office/word/2010/wordml" w14:paraId="4AF40654" wp14:textId="77777777">
      <w:pPr>
        <w:tabs>
          <w:tab w:val="left" w:leader="none" w:pos="8261"/>
        </w:tabs>
        <w:spacing w:before="52"/>
        <w:ind w:left="340" w:right="0" w:firstLine="0"/>
        <w:jc w:val="left"/>
        <w:rPr>
          <w:sz w:val="24"/>
        </w:rPr>
      </w:pPr>
      <w:r>
        <w:rPr/>
        <w:pict w14:anchorId="587F74D8">
          <v:rect id="docshape4" style="position:absolute;margin-left:34.560001pt;margin-top:18.345808pt;width:542.98pt;height:.47998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  <w:r>
        <w:rPr>
          <w:sz w:val="24"/>
        </w:rPr>
        <w:t>Partner</w:t>
      </w:r>
      <w:r>
        <w:rPr>
          <w:spacing w:val="-2"/>
          <w:sz w:val="24"/>
        </w:rPr>
        <w:t> </w:t>
      </w:r>
      <w:r>
        <w:rPr>
          <w:sz w:val="24"/>
        </w:rPr>
        <w:t>Agency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Signature:</w:t>
      </w:r>
      <w:r>
        <w:rPr>
          <w:sz w:val="24"/>
        </w:rPr>
        <w:tab/>
      </w:r>
      <w:r>
        <w:rPr>
          <w:spacing w:val="-2"/>
          <w:sz w:val="24"/>
        </w:rPr>
        <w:t>Date:</w:t>
      </w:r>
    </w:p>
    <w:p xmlns:wp14="http://schemas.microsoft.com/office/word/2010/wordml" w:rsidP="00DEE063" w14:paraId="2A69D5DA" wp14:textId="77777777">
      <w:pPr>
        <w:spacing w:before="40"/>
        <w:ind w:left="1650" w:right="1454" w:firstLine="4"/>
        <w:jc w:val="center"/>
        <w:rPr>
          <w:b w:val="1"/>
          <w:bCs w:val="1"/>
          <w:i w:val="1"/>
          <w:iCs w:val="1"/>
          <w:sz w:val="24"/>
          <w:szCs w:val="24"/>
        </w:rPr>
      </w:pPr>
      <w:r w:rsidRPr="00DEE063" w:rsidR="00DEE063">
        <w:rPr>
          <w:b w:val="1"/>
          <w:bCs w:val="1"/>
          <w:i w:val="1"/>
          <w:iCs w:val="1"/>
          <w:sz w:val="24"/>
          <w:szCs w:val="24"/>
        </w:rPr>
        <w:t>Participants scheduled to work 7 ½ continuous hours or more must include a</w:t>
      </w:r>
      <w:r w:rsidRPr="00DEE063" w:rsidR="00DEE063">
        <w:rPr>
          <w:b w:val="1"/>
          <w:bCs w:val="1"/>
          <w:i w:val="1"/>
          <w:iCs w:val="1"/>
          <w:sz w:val="24"/>
          <w:szCs w:val="24"/>
        </w:rPr>
        <w:t xml:space="preserve"> </w:t>
      </w:r>
      <w:r w:rsidRPr="00DEE063" w:rsidR="00DEE063">
        <w:rPr>
          <w:b w:val="1"/>
          <w:bCs w:val="1"/>
          <w:i w:val="1"/>
          <w:iCs w:val="1"/>
          <w:sz w:val="24"/>
          <w:szCs w:val="24"/>
          <w:u w:val="single"/>
        </w:rPr>
        <w:t>MANDATORY</w:t>
      </w:r>
      <w:r w:rsidRPr="00DEE063" w:rsidR="00DEE063">
        <w:rPr>
          <w:b w:val="1"/>
          <w:bCs w:val="1"/>
          <w:i w:val="1"/>
          <w:iCs w:val="1"/>
          <w:spacing w:val="-4"/>
          <w:sz w:val="24"/>
          <w:szCs w:val="24"/>
        </w:rPr>
        <w:t xml:space="preserve"> </w:t>
      </w:r>
      <w:r w:rsidRPr="00DEE063" w:rsidR="00DEE063">
        <w:rPr>
          <w:b w:val="1"/>
          <w:bCs w:val="1"/>
          <w:i w:val="1"/>
          <w:iCs w:val="1"/>
          <w:sz w:val="24"/>
          <w:szCs w:val="24"/>
        </w:rPr>
        <w:t>unpaid</w:t>
      </w:r>
      <w:r w:rsidRPr="00DEE063" w:rsidR="00DEE063">
        <w:rPr>
          <w:b w:val="1"/>
          <w:bCs w:val="1"/>
          <w:i w:val="1"/>
          <w:iCs w:val="1"/>
          <w:spacing w:val="-4"/>
          <w:sz w:val="24"/>
          <w:szCs w:val="24"/>
        </w:rPr>
        <w:t xml:space="preserve"> </w:t>
      </w:r>
      <w:r w:rsidRPr="00DEE063" w:rsidR="00DEE063">
        <w:rPr>
          <w:b w:val="1"/>
          <w:bCs w:val="1"/>
          <w:i w:val="1"/>
          <w:iCs w:val="1"/>
          <w:sz w:val="24"/>
          <w:szCs w:val="24"/>
        </w:rPr>
        <w:t>period</w:t>
      </w:r>
      <w:r w:rsidRPr="00DEE063" w:rsidR="00DEE063">
        <w:rPr>
          <w:b w:val="1"/>
          <w:bCs w:val="1"/>
          <w:i w:val="1"/>
          <w:iCs w:val="1"/>
          <w:spacing w:val="-2"/>
          <w:sz w:val="24"/>
          <w:szCs w:val="24"/>
        </w:rPr>
        <w:t xml:space="preserve"> </w:t>
      </w:r>
      <w:r w:rsidRPr="00DEE063" w:rsidR="00DEE063">
        <w:rPr>
          <w:b w:val="1"/>
          <w:bCs w:val="1"/>
          <w:i w:val="1"/>
          <w:iCs w:val="1"/>
          <w:sz w:val="24"/>
          <w:szCs w:val="24"/>
        </w:rPr>
        <w:t>of</w:t>
      </w:r>
      <w:r w:rsidRPr="00DEE063" w:rsidR="00DEE063">
        <w:rPr>
          <w:b w:val="1"/>
          <w:bCs w:val="1"/>
          <w:i w:val="1"/>
          <w:iCs w:val="1"/>
          <w:spacing w:val="-2"/>
          <w:sz w:val="24"/>
          <w:szCs w:val="24"/>
        </w:rPr>
        <w:t xml:space="preserve"> </w:t>
      </w:r>
      <w:r w:rsidRPr="00DEE063" w:rsidR="00DEE063">
        <w:rPr>
          <w:b w:val="1"/>
          <w:bCs w:val="1"/>
          <w:i w:val="1"/>
          <w:iCs w:val="1"/>
          <w:sz w:val="24"/>
          <w:szCs w:val="24"/>
        </w:rPr>
        <w:t>at</w:t>
      </w:r>
      <w:r w:rsidRPr="00DEE063" w:rsidR="00DEE063">
        <w:rPr>
          <w:b w:val="1"/>
          <w:bCs w:val="1"/>
          <w:i w:val="1"/>
          <w:iCs w:val="1"/>
          <w:spacing w:val="-2"/>
          <w:sz w:val="24"/>
          <w:szCs w:val="24"/>
        </w:rPr>
        <w:t xml:space="preserve"> </w:t>
      </w:r>
      <w:r w:rsidRPr="00DEE063" w:rsidR="00DEE063">
        <w:rPr>
          <w:b w:val="1"/>
          <w:bCs w:val="1"/>
          <w:i w:val="1"/>
          <w:iCs w:val="1"/>
          <w:sz w:val="24"/>
          <w:szCs w:val="24"/>
        </w:rPr>
        <w:t>least</w:t>
      </w:r>
      <w:r w:rsidRPr="00DEE063" w:rsidR="00DEE063">
        <w:rPr>
          <w:b w:val="1"/>
          <w:bCs w:val="1"/>
          <w:i w:val="1"/>
          <w:iCs w:val="1"/>
          <w:spacing w:val="-2"/>
          <w:sz w:val="24"/>
          <w:szCs w:val="24"/>
        </w:rPr>
        <w:t xml:space="preserve"> </w:t>
      </w:r>
      <w:r w:rsidRPr="00DEE063" w:rsidR="00DEE063">
        <w:rPr>
          <w:b w:val="1"/>
          <w:bCs w:val="1"/>
          <w:i w:val="1"/>
          <w:iCs w:val="1"/>
          <w:sz w:val="24"/>
          <w:szCs w:val="24"/>
        </w:rPr>
        <w:t>30</w:t>
      </w:r>
      <w:r w:rsidRPr="00DEE063" w:rsidR="00DEE063">
        <w:rPr>
          <w:b w:val="1"/>
          <w:bCs w:val="1"/>
          <w:i w:val="1"/>
          <w:iCs w:val="1"/>
          <w:spacing w:val="-4"/>
          <w:sz w:val="24"/>
          <w:szCs w:val="24"/>
        </w:rPr>
        <w:t xml:space="preserve"> </w:t>
      </w:r>
      <w:r w:rsidRPr="00DEE063" w:rsidR="00DEE063">
        <w:rPr>
          <w:b w:val="1"/>
          <w:bCs w:val="1"/>
          <w:i w:val="1"/>
          <w:iCs w:val="1"/>
          <w:sz w:val="24"/>
          <w:szCs w:val="24"/>
        </w:rPr>
        <w:t>minutes</w:t>
      </w:r>
      <w:r w:rsidRPr="00DEE063" w:rsidR="00DEE063">
        <w:rPr>
          <w:b w:val="1"/>
          <w:bCs w:val="1"/>
          <w:i w:val="1"/>
          <w:iCs w:val="1"/>
          <w:spacing w:val="-4"/>
          <w:sz w:val="24"/>
          <w:szCs w:val="24"/>
        </w:rPr>
        <w:t xml:space="preserve"> </w:t>
      </w:r>
      <w:r w:rsidRPr="00DEE063" w:rsidR="00DEE063">
        <w:rPr>
          <w:b w:val="1"/>
          <w:bCs w:val="1"/>
          <w:i w:val="1"/>
          <w:iCs w:val="1"/>
          <w:sz w:val="24"/>
          <w:szCs w:val="24"/>
        </w:rPr>
        <w:t>at</w:t>
      </w:r>
      <w:r w:rsidRPr="00DEE063" w:rsidR="00DEE063">
        <w:rPr>
          <w:b w:val="1"/>
          <w:bCs w:val="1"/>
          <w:i w:val="1"/>
          <w:iCs w:val="1"/>
          <w:spacing w:val="-2"/>
          <w:sz w:val="24"/>
          <w:szCs w:val="24"/>
        </w:rPr>
        <w:t xml:space="preserve"> </w:t>
      </w:r>
      <w:r w:rsidRPr="00DEE063" w:rsidR="00DEE063">
        <w:rPr>
          <w:b w:val="1"/>
          <w:bCs w:val="1"/>
          <w:i w:val="1"/>
          <w:iCs w:val="1"/>
          <w:sz w:val="24"/>
          <w:szCs w:val="24"/>
        </w:rPr>
        <w:t>or</w:t>
      </w:r>
      <w:r w:rsidRPr="00DEE063" w:rsidR="00DEE063">
        <w:rPr>
          <w:b w:val="1"/>
          <w:bCs w:val="1"/>
          <w:i w:val="1"/>
          <w:iCs w:val="1"/>
          <w:spacing w:val="-4"/>
          <w:sz w:val="24"/>
          <w:szCs w:val="24"/>
        </w:rPr>
        <w:t xml:space="preserve"> </w:t>
      </w:r>
      <w:r w:rsidRPr="00DEE063" w:rsidR="00DEE063">
        <w:rPr>
          <w:b w:val="1"/>
          <w:bCs w:val="1"/>
          <w:i w:val="1"/>
          <w:iCs w:val="1"/>
          <w:sz w:val="24"/>
          <w:szCs w:val="24"/>
        </w:rPr>
        <w:t>before</w:t>
      </w:r>
      <w:r w:rsidRPr="00DEE063" w:rsidR="00DEE063">
        <w:rPr>
          <w:b w:val="1"/>
          <w:bCs w:val="1"/>
          <w:i w:val="1"/>
          <w:iCs w:val="1"/>
          <w:spacing w:val="-4"/>
          <w:sz w:val="24"/>
          <w:szCs w:val="24"/>
        </w:rPr>
        <w:t xml:space="preserve"> </w:t>
      </w:r>
      <w:r w:rsidRPr="00DEE063" w:rsidR="00DEE063">
        <w:rPr>
          <w:b w:val="1"/>
          <w:bCs w:val="1"/>
          <w:i w:val="1"/>
          <w:iCs w:val="1"/>
          <w:sz w:val="24"/>
          <w:szCs w:val="24"/>
        </w:rPr>
        <w:t>the</w:t>
      </w:r>
      <w:r w:rsidRPr="00DEE063" w:rsidR="00DEE063">
        <w:rPr>
          <w:b w:val="1"/>
          <w:bCs w:val="1"/>
          <w:i w:val="1"/>
          <w:iCs w:val="1"/>
          <w:spacing w:val="-3"/>
          <w:sz w:val="24"/>
          <w:szCs w:val="24"/>
        </w:rPr>
        <w:t xml:space="preserve"> </w:t>
      </w:r>
      <w:r w:rsidRPr="00DEE063" w:rsidR="00DEE063">
        <w:rPr>
          <w:b w:val="1"/>
          <w:bCs w:val="1"/>
          <w:i w:val="1"/>
          <w:iCs w:val="1"/>
          <w:sz w:val="24"/>
          <w:szCs w:val="24"/>
        </w:rPr>
        <w:t>5-hour</w:t>
      </w:r>
      <w:r w:rsidRPr="00DEE063" w:rsidR="00DEE063">
        <w:rPr>
          <w:b w:val="1"/>
          <w:bCs w:val="1"/>
          <w:i w:val="1"/>
          <w:iCs w:val="1"/>
          <w:spacing w:val="-4"/>
          <w:sz w:val="24"/>
          <w:szCs w:val="24"/>
        </w:rPr>
        <w:t xml:space="preserve"> </w:t>
      </w:r>
      <w:r w:rsidRPr="00DEE063" w:rsidR="00DEE063">
        <w:rPr>
          <w:b w:val="1"/>
          <w:bCs w:val="1"/>
          <w:i w:val="1"/>
          <w:iCs w:val="1"/>
          <w:sz w:val="24"/>
          <w:szCs w:val="24"/>
        </w:rPr>
        <w:t>worked.</w:t>
      </w:r>
    </w:p>
    <w:p xmlns:wp14="http://schemas.microsoft.com/office/word/2010/wordml" w14:paraId="79B623F4" wp14:textId="77777777">
      <w:pPr>
        <w:pStyle w:val="BodyText"/>
        <w:spacing w:before="2"/>
        <w:rPr>
          <w:i/>
          <w:sz w:val="11"/>
        </w:rPr>
      </w:pPr>
      <w:r>
        <w:rPr/>
        <w:drawing>
          <wp:anchor xmlns:wp14="http://schemas.microsoft.com/office/word/2010/wordprocessingDrawing" distT="0" distB="0" distL="0" distR="0" simplePos="0" relativeHeight="4" behindDoc="0" locked="0" layoutInCell="1" allowOverlap="1" wp14:anchorId="3D821D50" wp14:editId="7777777">
            <wp:simplePos x="0" y="0"/>
            <wp:positionH relativeFrom="page">
              <wp:posOffset>495300</wp:posOffset>
            </wp:positionH>
            <wp:positionV relativeFrom="paragraph">
              <wp:posOffset>101880</wp:posOffset>
            </wp:positionV>
            <wp:extent cx="6818850" cy="538734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8850" cy="538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14:paraId="537665E5" wp14:textId="77777777">
      <w:pPr>
        <w:tabs>
          <w:tab w:val="left" w:leader="none" w:pos="5066"/>
          <w:tab w:val="left" w:leader="none" w:pos="7083"/>
        </w:tabs>
        <w:spacing w:before="100"/>
        <w:ind w:left="203" w:right="0" w:firstLine="0"/>
        <w:jc w:val="center"/>
        <w:rPr>
          <w:sz w:val="24"/>
        </w:rPr>
      </w:pPr>
      <w:r>
        <w:rPr>
          <w:sz w:val="24"/>
        </w:rPr>
        <w:t>Internship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Timesheet</w:t>
      </w:r>
      <w:r>
        <w:rPr>
          <w:sz w:val="24"/>
        </w:rPr>
        <w:tab/>
      </w:r>
      <w:r>
        <w:rPr>
          <w:sz w:val="24"/>
        </w:rPr>
        <w:t>Page</w:t>
      </w:r>
      <w:r>
        <w:rPr>
          <w:spacing w:val="-1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b/>
          <w:spacing w:val="-10"/>
          <w:sz w:val="24"/>
        </w:rPr>
        <w:t>1</w:t>
      </w:r>
      <w:r>
        <w:rPr>
          <w:b/>
          <w:sz w:val="24"/>
        </w:rPr>
        <w:tab/>
      </w:r>
      <w:r>
        <w:rPr>
          <w:sz w:val="24"/>
        </w:rPr>
        <w:t>Partner</w:t>
      </w:r>
      <w:r>
        <w:rPr>
          <w:spacing w:val="-2"/>
          <w:sz w:val="24"/>
        </w:rPr>
        <w:t> </w:t>
      </w:r>
      <w:r>
        <w:rPr>
          <w:sz w:val="24"/>
        </w:rPr>
        <w:t>Agency</w:t>
      </w:r>
      <w:r>
        <w:rPr>
          <w:spacing w:val="-3"/>
          <w:sz w:val="24"/>
        </w:rPr>
        <w:t> </w:t>
      </w:r>
      <w:r>
        <w:rPr>
          <w:sz w:val="24"/>
        </w:rPr>
        <w:t>Manual</w:t>
      </w:r>
      <w:r>
        <w:rPr>
          <w:spacing w:val="-4"/>
          <w:sz w:val="24"/>
        </w:rPr>
        <w:t> </w:t>
      </w:r>
      <w:r>
        <w:rPr>
          <w:sz w:val="24"/>
        </w:rPr>
        <w:t>Attachment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#24</w:t>
      </w:r>
    </w:p>
    <w:sectPr>
      <w:type w:val="continuous"/>
      <w:pgSz w:w="12240" w:h="15840" w:orient="portrait"/>
      <w:pgMar w:top="720" w:right="580" w:bottom="280" w:left="380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3F5FCC7B"/>
  <w15:docId w15:val="{C6FCFA5F-C543-4637-81E3-68E8FB08FEB7}"/>
  <w:rsids>
    <w:rsidRoot w:val="00DEE063"/>
    <w:rsid w:val="00DEE063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type="paragraph" w:styleId="BodyText">
    <w:name w:val="Body Text"/>
    <w:basedOn w:val="Normal"/>
    <w:uiPriority w:val="1"/>
    <w:qFormat/>
    <w:pPr>
      <w:spacing w:before="9"/>
    </w:pPr>
    <w:rPr>
      <w:rFonts w:ascii="Calibri" w:hAnsi="Calibri" w:eastAsia="Calibri" w:cs="Calibri"/>
      <w:b/>
      <w:bCs/>
      <w:i/>
      <w:iCs/>
      <w:sz w:val="20"/>
      <w:szCs w:val="20"/>
      <w:lang w:val="en-US" w:eastAsia="en-US" w:bidi="ar-SA"/>
    </w:rPr>
  </w:style>
  <w:style w:type="paragraph" w:styleId="Title">
    <w:name w:val="Title"/>
    <w:basedOn w:val="Normal"/>
    <w:uiPriority w:val="1"/>
    <w:qFormat/>
    <w:pPr>
      <w:spacing w:before="44"/>
      <w:ind w:left="203"/>
      <w:jc w:val="center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theme" Target="theme/theme1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image" Target="media/image2.jpeg" Id="rId6" /><Relationship Type="http://schemas.openxmlformats.org/officeDocument/2006/relationships/image" Target="media/image1.jpeg" Id="rId5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7A6D80DCEA14097067BD3C2CB8660" ma:contentTypeVersion="18" ma:contentTypeDescription="Create a new document." ma:contentTypeScope="" ma:versionID="0c1a0271fafa506c8ed1473be0c79049">
  <xsd:schema xmlns:xsd="http://www.w3.org/2001/XMLSchema" xmlns:xs="http://www.w3.org/2001/XMLSchema" xmlns:p="http://schemas.microsoft.com/office/2006/metadata/properties" xmlns:ns1="http://schemas.microsoft.com/sharepoint/v3" xmlns:ns2="0522285f-2bd2-44ce-aec5-34b3024152ff" xmlns:ns3="601bbe44-1c69-4a4f-afa2-68ec6b28a309" xmlns:ns4="c1904a61-392d-401b-becb-e4ef24331a98" targetNamespace="http://schemas.microsoft.com/office/2006/metadata/properties" ma:root="true" ma:fieldsID="05e68d9ce7c7eaa54cab088e45a61c03" ns1:_="" ns2:_="" ns3:_="" ns4:_="">
    <xsd:import namespace="http://schemas.microsoft.com/sharepoint/v3"/>
    <xsd:import namespace="0522285f-2bd2-44ce-aec5-34b3024152ff"/>
    <xsd:import namespace="601bbe44-1c69-4a4f-afa2-68ec6b28a309"/>
    <xsd:import namespace="c1904a61-392d-401b-becb-e4ef24331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2285f-2bd2-44ce-aec5-34b302415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ef023a-4bf5-42c4-af3a-72b9b1ec14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bbe44-1c69-4a4f-afa2-68ec6b28a3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04a61-392d-401b-becb-e4ef24331a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6b43edd-291d-42b2-b7f4-ed09c54ab3a4}" ma:internalName="TaxCatchAll" ma:showField="CatchAllData" ma:web="c1904a61-392d-401b-becb-e4ef24331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904a61-392d-401b-becb-e4ef24331a98" xsi:nil="true"/>
    <lcf76f155ced4ddcb4097134ff3c332f xmlns="0522285f-2bd2-44ce-aec5-34b3024152f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26C1CC-FB23-49A5-A156-1C5811678B9C}"/>
</file>

<file path=customXml/itemProps2.xml><?xml version="1.0" encoding="utf-8"?>
<ds:datastoreItem xmlns:ds="http://schemas.openxmlformats.org/officeDocument/2006/customXml" ds:itemID="{47E19506-045B-4510-8F00-C374B897C32C}"/>
</file>

<file path=customXml/itemProps3.xml><?xml version="1.0" encoding="utf-8"?>
<ds:datastoreItem xmlns:ds="http://schemas.openxmlformats.org/officeDocument/2006/customXml" ds:itemID="{301A6B6A-4F14-4452-BEB0-4BBC5B74FA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Martinez (Cook County Works)</dc:creator>
  <cp:lastModifiedBy>Joshua Williams</cp:lastModifiedBy>
  <dcterms:created xsi:type="dcterms:W3CDTF">2022-08-23T21:10:54Z</dcterms:created>
  <dcterms:modified xsi:type="dcterms:W3CDTF">2023-01-11T23:35:21Z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2022-08-23T00:00:00Z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0x0101006437A6D80DCEA14097067BD3C2CB8660</vt:lpwstr>
  </property>
  <property fmtid="{D5CDD505-2E9C-101B-9397-08002B2CF9AE}" pid="7" name="MediaServiceImageTags">
    <vt:lpwstr/>
  </property>
</Properties>
</file>