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E97E50" w:rsidRDefault="002E1AA0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194225F6" wp14:editId="07777777">
            <wp:extent cx="2914290" cy="1243013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9" cstate="print"/>
                    <a:srcRect t="18029" b="21084"/>
                    <a:stretch>
                      <a:fillRect/>
                    </a:stretch>
                  </pic:blipFill>
                  <pic:spPr>
                    <a:xfrm>
                      <a:off x="0" y="0"/>
                      <a:ext cx="2914290" cy="12430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7FFAF50" w14:textId="77777777" w:rsidR="00E97E50" w:rsidRDefault="002E1AA0" w:rsidP="650112DE">
      <w:pPr>
        <w:jc w:val="center"/>
        <w:rPr>
          <w:rFonts w:ascii="Calibri" w:eastAsia="Calibri" w:hAnsi="Calibri" w:cs="Calibri"/>
          <w:b/>
          <w:bCs/>
          <w:sz w:val="48"/>
          <w:szCs w:val="48"/>
        </w:rPr>
      </w:pPr>
      <w:r w:rsidRPr="650112DE">
        <w:rPr>
          <w:rFonts w:ascii="Calibri" w:eastAsia="Calibri" w:hAnsi="Calibri" w:cs="Calibri"/>
          <w:b/>
          <w:bCs/>
          <w:sz w:val="48"/>
          <w:szCs w:val="48"/>
        </w:rPr>
        <w:t xml:space="preserve"> Partner Agency Program Report</w:t>
      </w:r>
    </w:p>
    <w:p w14:paraId="0A37501D" w14:textId="77777777" w:rsidR="00E97E50" w:rsidRPr="00E72C10" w:rsidRDefault="00E97E50">
      <w:pPr>
        <w:rPr>
          <w:rFonts w:ascii="Calibri" w:eastAsia="Calibri" w:hAnsi="Calibri" w:cs="Calibri"/>
          <w:b/>
          <w:bCs/>
          <w:sz w:val="32"/>
          <w:szCs w:val="32"/>
        </w:rPr>
      </w:pPr>
    </w:p>
    <w:p w14:paraId="44E89719" w14:textId="4B5EBCC0" w:rsidR="00DE7879" w:rsidRPr="00E72C10" w:rsidRDefault="06DDFF4A" w:rsidP="733A921F">
      <w:pPr>
        <w:rPr>
          <w:rFonts w:ascii="Calibri" w:eastAsia="Calibri" w:hAnsi="Calibri" w:cs="Calibri"/>
          <w:b/>
          <w:bCs/>
          <w:i/>
          <w:iCs/>
          <w:sz w:val="24"/>
          <w:szCs w:val="24"/>
          <w:u w:val="single"/>
        </w:rPr>
      </w:pPr>
      <w:r w:rsidRPr="733A921F">
        <w:rPr>
          <w:rFonts w:ascii="Calibri" w:eastAsia="Calibri" w:hAnsi="Calibri" w:cs="Calibri"/>
          <w:b/>
          <w:bCs/>
          <w:i/>
          <w:iCs/>
          <w:sz w:val="24"/>
          <w:szCs w:val="24"/>
          <w:u w:val="single"/>
        </w:rPr>
        <w:t>*</w:t>
      </w:r>
      <w:r w:rsidR="00DE7879" w:rsidRPr="733A921F">
        <w:rPr>
          <w:rFonts w:ascii="Calibri" w:eastAsia="Calibri" w:hAnsi="Calibri" w:cs="Calibri"/>
          <w:b/>
          <w:bCs/>
          <w:i/>
          <w:iCs/>
          <w:sz w:val="24"/>
          <w:szCs w:val="24"/>
          <w:u w:val="single"/>
        </w:rPr>
        <w:t xml:space="preserve">Complete this form and send to </w:t>
      </w:r>
      <w:r w:rsidR="00E72C10" w:rsidRPr="733A921F">
        <w:rPr>
          <w:rFonts w:ascii="Calibri" w:eastAsia="Calibri" w:hAnsi="Calibri" w:cs="Calibri"/>
          <w:b/>
          <w:bCs/>
          <w:i/>
          <w:iCs/>
          <w:sz w:val="24"/>
          <w:szCs w:val="24"/>
          <w:u w:val="single"/>
        </w:rPr>
        <w:t>jwilliams2</w:t>
      </w:r>
      <w:r w:rsidR="7BCD042E" w:rsidRPr="733A921F">
        <w:rPr>
          <w:rFonts w:ascii="Calibri" w:eastAsia="Calibri" w:hAnsi="Calibri" w:cs="Calibri"/>
          <w:b/>
          <w:bCs/>
          <w:i/>
          <w:iCs/>
          <w:sz w:val="24"/>
          <w:szCs w:val="24"/>
          <w:u w:val="single"/>
        </w:rPr>
        <w:t>@chicookworks.org</w:t>
      </w:r>
      <w:r w:rsidR="00B8155D" w:rsidRPr="733A921F">
        <w:rPr>
          <w:rFonts w:ascii="Calibri" w:eastAsia="Calibri" w:hAnsi="Calibri" w:cs="Calibri"/>
          <w:b/>
          <w:bCs/>
          <w:i/>
          <w:iCs/>
          <w:sz w:val="24"/>
          <w:szCs w:val="24"/>
          <w:u w:val="single"/>
        </w:rPr>
        <w:t xml:space="preserve"> by 5pm </w:t>
      </w:r>
      <w:r w:rsidR="53955E24" w:rsidRPr="733A921F">
        <w:rPr>
          <w:rFonts w:ascii="Calibri" w:eastAsia="Calibri" w:hAnsi="Calibri" w:cs="Calibri"/>
          <w:b/>
          <w:bCs/>
          <w:i/>
          <w:iCs/>
          <w:sz w:val="24"/>
          <w:szCs w:val="24"/>
          <w:u w:val="single"/>
        </w:rPr>
        <w:t>on</w:t>
      </w:r>
      <w:r w:rsidR="6365427D" w:rsidRPr="733A921F">
        <w:rPr>
          <w:rFonts w:ascii="Calibri" w:eastAsia="Calibri" w:hAnsi="Calibri" w:cs="Calibri"/>
          <w:b/>
          <w:bCs/>
          <w:i/>
          <w:iCs/>
          <w:sz w:val="24"/>
          <w:szCs w:val="24"/>
          <w:u w:val="single"/>
        </w:rPr>
        <w:t xml:space="preserve"> the 15</w:t>
      </w:r>
      <w:r w:rsidR="6365427D" w:rsidRPr="733A921F">
        <w:rPr>
          <w:rFonts w:ascii="Calibri" w:eastAsia="Calibri" w:hAnsi="Calibri" w:cs="Calibri"/>
          <w:b/>
          <w:bCs/>
          <w:i/>
          <w:iCs/>
          <w:sz w:val="24"/>
          <w:szCs w:val="24"/>
          <w:u w:val="single"/>
          <w:vertAlign w:val="superscript"/>
        </w:rPr>
        <w:t>th</w:t>
      </w:r>
      <w:r w:rsidR="6365427D" w:rsidRPr="733A921F">
        <w:rPr>
          <w:rFonts w:ascii="Calibri" w:eastAsia="Calibri" w:hAnsi="Calibri" w:cs="Calibri"/>
          <w:b/>
          <w:bCs/>
          <w:i/>
          <w:iCs/>
          <w:sz w:val="24"/>
          <w:szCs w:val="24"/>
          <w:u w:val="single"/>
        </w:rPr>
        <w:t xml:space="preserve"> </w:t>
      </w:r>
      <w:proofErr w:type="gramStart"/>
      <w:r w:rsidR="6365427D" w:rsidRPr="733A921F">
        <w:rPr>
          <w:rFonts w:ascii="Calibri" w:eastAsia="Calibri" w:hAnsi="Calibri" w:cs="Calibri"/>
          <w:b/>
          <w:bCs/>
          <w:i/>
          <w:iCs/>
          <w:sz w:val="24"/>
          <w:szCs w:val="24"/>
          <w:u w:val="single"/>
        </w:rPr>
        <w:t xml:space="preserve">of </w:t>
      </w:r>
      <w:r w:rsidR="3CE7038E" w:rsidRPr="733A921F">
        <w:rPr>
          <w:rFonts w:ascii="Calibri" w:eastAsia="Calibri" w:hAnsi="Calibri" w:cs="Calibri"/>
          <w:b/>
          <w:bCs/>
          <w:i/>
          <w:iCs/>
          <w:sz w:val="24"/>
          <w:szCs w:val="24"/>
          <w:u w:val="single"/>
        </w:rPr>
        <w:t xml:space="preserve"> April</w:t>
      </w:r>
      <w:proofErr w:type="gramEnd"/>
      <w:r w:rsidR="3CE7038E" w:rsidRPr="733A921F">
        <w:rPr>
          <w:rFonts w:ascii="Calibri" w:eastAsia="Calibri" w:hAnsi="Calibri" w:cs="Calibri"/>
          <w:b/>
          <w:bCs/>
          <w:i/>
          <w:iCs/>
          <w:sz w:val="24"/>
          <w:szCs w:val="24"/>
          <w:u w:val="single"/>
        </w:rPr>
        <w:t xml:space="preserve">, July, October, and December </w:t>
      </w:r>
      <w:r w:rsidR="6365427D" w:rsidRPr="733A921F">
        <w:rPr>
          <w:rFonts w:ascii="Calibri" w:eastAsia="Calibri" w:hAnsi="Calibri" w:cs="Calibri"/>
          <w:b/>
          <w:bCs/>
          <w:i/>
          <w:iCs/>
          <w:sz w:val="24"/>
          <w:szCs w:val="24"/>
          <w:u w:val="single"/>
        </w:rPr>
        <w:t>during the</w:t>
      </w:r>
      <w:r w:rsidR="378FCB58" w:rsidRPr="733A921F">
        <w:rPr>
          <w:rFonts w:ascii="Calibri" w:eastAsia="Calibri" w:hAnsi="Calibri" w:cs="Calibri"/>
          <w:b/>
          <w:bCs/>
          <w:i/>
          <w:iCs/>
          <w:sz w:val="24"/>
          <w:szCs w:val="24"/>
          <w:u w:val="single"/>
        </w:rPr>
        <w:t xml:space="preserve"> program year</w:t>
      </w:r>
      <w:r w:rsidR="1C55D989" w:rsidRPr="733A921F">
        <w:rPr>
          <w:rFonts w:ascii="Calibri" w:eastAsia="Calibri" w:hAnsi="Calibri" w:cs="Calibri"/>
          <w:b/>
          <w:bCs/>
          <w:i/>
          <w:iCs/>
          <w:sz w:val="24"/>
          <w:szCs w:val="24"/>
          <w:u w:val="single"/>
        </w:rPr>
        <w:t>.</w:t>
      </w:r>
    </w:p>
    <w:p w14:paraId="5DAB6C7B" w14:textId="77777777" w:rsidR="00B8155D" w:rsidRPr="00B8155D" w:rsidRDefault="00B8155D">
      <w:pPr>
        <w:rPr>
          <w:rFonts w:ascii="Calibri" w:eastAsia="Calibri" w:hAnsi="Calibri" w:cs="Calibri"/>
          <w:i/>
          <w:sz w:val="20"/>
          <w:szCs w:val="20"/>
          <w:u w:val="single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50"/>
        <w:gridCol w:w="5310"/>
      </w:tblGrid>
      <w:tr w:rsidR="00E97E50" w14:paraId="086BBC80" w14:textId="77777777" w:rsidTr="061F8900">
        <w:trPr>
          <w:trHeight w:val="420"/>
        </w:trPr>
        <w:tc>
          <w:tcPr>
            <w:tcW w:w="936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AE332" w14:textId="77777777" w:rsidR="00E97E50" w:rsidRDefault="002E1AA0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Progress with Business Engagement:</w:t>
            </w:r>
          </w:p>
        </w:tc>
      </w:tr>
      <w:tr w:rsidR="00E97E50" w14:paraId="43B24AB1" w14:textId="77777777" w:rsidTr="061F8900">
        <w:tc>
          <w:tcPr>
            <w:tcW w:w="4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6295C" w14:textId="77777777" w:rsidR="00E97E50" w:rsidRDefault="002E1AA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 Briefly describe your business engagement efforts and the interest level you are receiving from businesses to host Opportunity Works interns and/or participate in career exploration activities.</w:t>
            </w:r>
            <w:r w:rsidR="007E682B">
              <w:rPr>
                <w:rFonts w:ascii="Calibri" w:eastAsia="Calibri" w:hAnsi="Calibri" w:cs="Calibri"/>
              </w:rPr>
              <w:t xml:space="preserve"> For ongoing relationships – is interest sustained?  </w:t>
            </w:r>
            <w:r w:rsidR="00DE7879">
              <w:rPr>
                <w:rFonts w:ascii="Calibri" w:eastAsia="Calibri" w:hAnsi="Calibri" w:cs="Calibri"/>
              </w:rPr>
              <w:t>What are you doing to cultivate business relationships that lead to more in-depth investment in interns’ success in the program?</w:t>
            </w:r>
          </w:p>
          <w:p w14:paraId="02EB378F" w14:textId="77777777" w:rsidR="00B8155D" w:rsidRDefault="00B8155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6B04F" w14:textId="77777777" w:rsidR="00861868" w:rsidRPr="00F3675C" w:rsidRDefault="009F7D96" w:rsidP="00563F01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6A05A809" w14:textId="77777777" w:rsidR="00F3675C" w:rsidRPr="00F3675C" w:rsidRDefault="00F3675C" w:rsidP="00563F01">
            <w:pPr>
              <w:widowControl w:val="0"/>
              <w:spacing w:line="240" w:lineRule="auto"/>
              <w:rPr>
                <w:rFonts w:ascii="Calibri" w:eastAsia="Calibri" w:hAnsi="Calibri" w:cs="Calibri"/>
                <w:vertAlign w:val="superscript"/>
              </w:rPr>
            </w:pPr>
          </w:p>
        </w:tc>
      </w:tr>
      <w:tr w:rsidR="00E97E50" w14:paraId="7707A22A" w14:textId="77777777" w:rsidTr="061F8900">
        <w:tc>
          <w:tcPr>
            <w:tcW w:w="4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5B20B" w14:textId="77777777" w:rsidR="00E97E50" w:rsidRDefault="002E1AA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2. Is there a story you would like to highlight related to business engagement and </w:t>
            </w:r>
            <w:r w:rsidR="00A31E60">
              <w:rPr>
                <w:rFonts w:ascii="Calibri" w:eastAsia="Calibri" w:hAnsi="Calibri" w:cs="Calibri"/>
              </w:rPr>
              <w:t>Opportunity</w:t>
            </w:r>
            <w:r>
              <w:rPr>
                <w:rFonts w:ascii="Calibri" w:eastAsia="Calibri" w:hAnsi="Calibri" w:cs="Calibri"/>
              </w:rPr>
              <w:t xml:space="preserve"> Works?  If yes, please share here.</w:t>
            </w:r>
          </w:p>
          <w:p w14:paraId="5A39BBE3" w14:textId="77777777" w:rsidR="00DE7879" w:rsidRDefault="00DE787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959E7" w14:textId="77777777" w:rsidR="00E97E50" w:rsidRDefault="00AD1C50" w:rsidP="00DE7879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E97E50" w14:paraId="1B1C866E" w14:textId="77777777" w:rsidTr="061F8900">
        <w:tc>
          <w:tcPr>
            <w:tcW w:w="4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054C0" w14:textId="77777777" w:rsidR="00E97E50" w:rsidRDefault="002E1AA0" w:rsidP="006B054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3. </w:t>
            </w:r>
            <w:r w:rsidR="006B054D">
              <w:rPr>
                <w:rFonts w:ascii="Calibri" w:eastAsia="Calibri" w:hAnsi="Calibri" w:cs="Calibri"/>
              </w:rPr>
              <w:t>Are Career Connect Business Services up to date?</w:t>
            </w:r>
          </w:p>
          <w:p w14:paraId="41C8F396" w14:textId="77777777" w:rsidR="005C3F55" w:rsidRDefault="005C3F55" w:rsidP="006B054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3D3EC" w14:textId="77777777" w:rsidR="006B054D" w:rsidRDefault="006B054D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51BF016D" w14:textId="77777777" w:rsidR="00E97E50" w:rsidRDefault="006B054D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                Yes                   No</w:t>
            </w:r>
          </w:p>
        </w:tc>
      </w:tr>
      <w:tr w:rsidR="006B054D" w14:paraId="7A79909A" w14:textId="77777777" w:rsidTr="061F8900">
        <w:tc>
          <w:tcPr>
            <w:tcW w:w="4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F0327" w14:textId="1014B16F" w:rsidR="006B054D" w:rsidRDefault="006B054D" w:rsidP="008C48D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4. If </w:t>
            </w:r>
            <w:r w:rsidR="00850308">
              <w:rPr>
                <w:rFonts w:ascii="Calibri" w:eastAsia="Calibri" w:hAnsi="Calibri" w:cs="Calibri"/>
              </w:rPr>
              <w:t>no</w:t>
            </w:r>
            <w:r>
              <w:rPr>
                <w:rFonts w:ascii="Calibri" w:eastAsia="Calibri" w:hAnsi="Calibri" w:cs="Calibri"/>
              </w:rPr>
              <w:t>, please state da</w:t>
            </w:r>
            <w:r w:rsidR="005C3F55">
              <w:rPr>
                <w:rFonts w:ascii="Calibri" w:eastAsia="Calibri" w:hAnsi="Calibri" w:cs="Calibri"/>
              </w:rPr>
              <w:t>te that Career Connect Business Service</w:t>
            </w:r>
            <w:r>
              <w:rPr>
                <w:rFonts w:ascii="Calibri" w:eastAsia="Calibri" w:hAnsi="Calibri" w:cs="Calibri"/>
              </w:rPr>
              <w:t>s will be up to date</w:t>
            </w:r>
            <w:r w:rsidR="005C3F55">
              <w:rPr>
                <w:rFonts w:ascii="Calibri" w:eastAsia="Calibri" w:hAnsi="Calibri" w:cs="Calibri"/>
              </w:rPr>
              <w:t>.</w:t>
            </w:r>
          </w:p>
          <w:p w14:paraId="0D0B940D" w14:textId="77777777" w:rsidR="00DE7879" w:rsidRDefault="00DE7879" w:rsidP="008C48D4">
            <w:pPr>
              <w:rPr>
                <w:rFonts w:ascii="Calibri" w:eastAsia="Calibri" w:hAnsi="Calibri" w:cs="Calibri"/>
              </w:rPr>
            </w:pPr>
          </w:p>
          <w:p w14:paraId="0E27B00A" w14:textId="77777777" w:rsidR="00B8155D" w:rsidRDefault="00B8155D" w:rsidP="008C48D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61E4C" w14:textId="77777777" w:rsidR="006B054D" w:rsidRDefault="006B054D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E97E50" w14:paraId="5CAD1D3B" w14:textId="77777777" w:rsidTr="061F8900">
        <w:trPr>
          <w:trHeight w:val="440"/>
        </w:trPr>
        <w:tc>
          <w:tcPr>
            <w:tcW w:w="9360" w:type="dxa"/>
            <w:gridSpan w:val="2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ED1D4" w14:textId="77777777" w:rsidR="00E97E50" w:rsidRDefault="002E1AA0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Progress with Participants:</w:t>
            </w:r>
          </w:p>
        </w:tc>
      </w:tr>
      <w:tr w:rsidR="00E97E50" w14:paraId="448AC3BB" w14:textId="77777777" w:rsidTr="061F8900">
        <w:tc>
          <w:tcPr>
            <w:tcW w:w="4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98D6F" w14:textId="77777777" w:rsidR="00E97E50" w:rsidRDefault="005C3F5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  <w:r w:rsidR="002E1AA0">
              <w:rPr>
                <w:rFonts w:ascii="Calibri" w:eastAsia="Calibri" w:hAnsi="Calibri" w:cs="Calibri"/>
              </w:rPr>
              <w:t>. Is there a story you would like to highlight related young adult success in the Opportunity Works program? If yes, please share.</w:t>
            </w:r>
            <w:r w:rsidR="007E682B">
              <w:rPr>
                <w:rFonts w:ascii="Calibri" w:eastAsia="Calibri" w:hAnsi="Calibri" w:cs="Calibri"/>
              </w:rPr>
              <w:t xml:space="preserve">   </w:t>
            </w:r>
          </w:p>
          <w:p w14:paraId="44EAFD9C" w14:textId="77777777" w:rsidR="00E97E50" w:rsidRDefault="00E97E5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4B94D5A5" w14:textId="77777777" w:rsidR="00B8155D" w:rsidRDefault="00B8155D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3DEEC669" w14:textId="77777777" w:rsidR="00DE7879" w:rsidRDefault="00DE7879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3656B9AB" w14:textId="77777777" w:rsidR="00B8155D" w:rsidRDefault="00B8155D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45FB0818" w14:textId="77777777" w:rsidR="00B8155D" w:rsidRDefault="00B8155D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F31CB" w14:textId="77777777" w:rsidR="00E97E50" w:rsidRDefault="00E97E50" w:rsidP="0083141F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E97E50" w14:paraId="1989AF05" w14:textId="77777777" w:rsidTr="061F8900">
        <w:trPr>
          <w:trHeight w:val="1995"/>
        </w:trPr>
        <w:tc>
          <w:tcPr>
            <w:tcW w:w="4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85525" w14:textId="6807652D" w:rsidR="00E97E50" w:rsidRDefault="1EB72177">
            <w:pPr>
              <w:rPr>
                <w:rFonts w:ascii="Calibri" w:eastAsia="Calibri" w:hAnsi="Calibri" w:cs="Calibri"/>
              </w:rPr>
            </w:pPr>
            <w:r w:rsidRPr="061F8900">
              <w:rPr>
                <w:rFonts w:ascii="Calibri" w:eastAsia="Calibri" w:hAnsi="Calibri" w:cs="Calibri"/>
              </w:rPr>
              <w:t>6</w:t>
            </w:r>
            <w:r w:rsidR="002E1AA0" w:rsidRPr="061F8900">
              <w:rPr>
                <w:rFonts w:ascii="Calibri" w:eastAsia="Calibri" w:hAnsi="Calibri" w:cs="Calibri"/>
              </w:rPr>
              <w:t xml:space="preserve">. What, if any, </w:t>
            </w:r>
            <w:proofErr w:type="gramStart"/>
            <w:r w:rsidR="002E1AA0" w:rsidRPr="061F8900">
              <w:rPr>
                <w:rFonts w:ascii="Calibri" w:eastAsia="Calibri" w:hAnsi="Calibri" w:cs="Calibri"/>
              </w:rPr>
              <w:t>challenges</w:t>
            </w:r>
            <w:proofErr w:type="gramEnd"/>
            <w:r w:rsidR="002E1AA0" w:rsidRPr="061F8900">
              <w:rPr>
                <w:rFonts w:ascii="Calibri" w:eastAsia="Calibri" w:hAnsi="Calibri" w:cs="Calibri"/>
              </w:rPr>
              <w:t xml:space="preserve"> or difficulties have individual participants had</w:t>
            </w:r>
            <w:r w:rsidR="007C6232" w:rsidRPr="061F8900">
              <w:rPr>
                <w:rFonts w:ascii="Calibri" w:eastAsia="Calibri" w:hAnsi="Calibri" w:cs="Calibri"/>
              </w:rPr>
              <w:t xml:space="preserve"> which prevented</w:t>
            </w:r>
            <w:r w:rsidR="002E1AA0" w:rsidRPr="061F8900">
              <w:rPr>
                <w:rFonts w:ascii="Calibri" w:eastAsia="Calibri" w:hAnsi="Calibri" w:cs="Calibri"/>
              </w:rPr>
              <w:t xml:space="preserve"> success in Opportunity Works internships?</w:t>
            </w:r>
          </w:p>
          <w:p w14:paraId="1299C43A" w14:textId="77777777" w:rsidR="00B8155D" w:rsidRDefault="00B8155D">
            <w:pPr>
              <w:rPr>
                <w:rFonts w:ascii="Calibri" w:eastAsia="Calibri" w:hAnsi="Calibri" w:cs="Calibri"/>
              </w:rPr>
            </w:pPr>
          </w:p>
          <w:p w14:paraId="4DDBEF00" w14:textId="77777777" w:rsidR="00B8155D" w:rsidRDefault="00B8155D">
            <w:pPr>
              <w:rPr>
                <w:rFonts w:ascii="Calibri" w:eastAsia="Calibri" w:hAnsi="Calibri" w:cs="Calibri"/>
              </w:rPr>
            </w:pPr>
          </w:p>
          <w:p w14:paraId="3461D779" w14:textId="77777777" w:rsidR="00D20409" w:rsidRDefault="00D20409">
            <w:pPr>
              <w:rPr>
                <w:rFonts w:ascii="Calibri" w:eastAsia="Calibri" w:hAnsi="Calibri" w:cs="Calibri"/>
              </w:rPr>
            </w:pPr>
          </w:p>
          <w:p w14:paraId="3CF2D8B6" w14:textId="77777777" w:rsidR="00D20409" w:rsidRDefault="00D204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78278" w14:textId="77777777" w:rsidR="00DE7879" w:rsidRDefault="00DE7879" w:rsidP="00AD1C50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5C3F55" w14:paraId="589B0CFB" w14:textId="77777777" w:rsidTr="061F8900">
        <w:tc>
          <w:tcPr>
            <w:tcW w:w="4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38C54" w14:textId="32A53EAD" w:rsidR="005C3F55" w:rsidRDefault="195CC4AD" w:rsidP="00465F3D">
            <w:pPr>
              <w:rPr>
                <w:rFonts w:ascii="Calibri" w:eastAsia="Calibri" w:hAnsi="Calibri" w:cs="Calibri"/>
              </w:rPr>
            </w:pPr>
            <w:r w:rsidRPr="061F8900">
              <w:rPr>
                <w:rFonts w:ascii="Calibri" w:eastAsia="Calibri" w:hAnsi="Calibri" w:cs="Calibri"/>
              </w:rPr>
              <w:t>7</w:t>
            </w:r>
            <w:r w:rsidR="005C3F55" w:rsidRPr="061F8900">
              <w:rPr>
                <w:rFonts w:ascii="Calibri" w:eastAsia="Calibri" w:hAnsi="Calibri" w:cs="Calibri"/>
              </w:rPr>
              <w:t>. Are Career Connect Participant Services up to date?</w:t>
            </w:r>
          </w:p>
          <w:p w14:paraId="1FC39945" w14:textId="77777777" w:rsidR="005C3F55" w:rsidRDefault="005C3F55" w:rsidP="00465F3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ED14D" w14:textId="77777777" w:rsidR="005C3F55" w:rsidRDefault="005C3F55" w:rsidP="00465F3D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</w:t>
            </w:r>
          </w:p>
          <w:p w14:paraId="32F6F47D" w14:textId="77777777" w:rsidR="005C3F55" w:rsidRDefault="00DE7879" w:rsidP="00465F3D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             </w:t>
            </w:r>
            <w:r w:rsidR="005C3F55">
              <w:rPr>
                <w:rFonts w:ascii="Calibri" w:eastAsia="Calibri" w:hAnsi="Calibri" w:cs="Calibri"/>
              </w:rPr>
              <w:t xml:space="preserve">    Yes                   No</w:t>
            </w:r>
          </w:p>
        </w:tc>
      </w:tr>
      <w:tr w:rsidR="005C3F55" w14:paraId="28BE624D" w14:textId="77777777" w:rsidTr="061F8900">
        <w:tc>
          <w:tcPr>
            <w:tcW w:w="4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6E3AC" w14:textId="6F20F559" w:rsidR="005C3F55" w:rsidRDefault="3C0AA393" w:rsidP="008C48D4">
            <w:pPr>
              <w:rPr>
                <w:rFonts w:ascii="Calibri" w:eastAsia="Calibri" w:hAnsi="Calibri" w:cs="Calibri"/>
              </w:rPr>
            </w:pPr>
            <w:r w:rsidRPr="061F8900">
              <w:rPr>
                <w:rFonts w:ascii="Calibri" w:eastAsia="Calibri" w:hAnsi="Calibri" w:cs="Calibri"/>
              </w:rPr>
              <w:t>8</w:t>
            </w:r>
            <w:r w:rsidR="005C3F55" w:rsidRPr="061F8900">
              <w:rPr>
                <w:rFonts w:ascii="Calibri" w:eastAsia="Calibri" w:hAnsi="Calibri" w:cs="Calibri"/>
              </w:rPr>
              <w:t xml:space="preserve">. If </w:t>
            </w:r>
            <w:r w:rsidR="00AA6D18" w:rsidRPr="061F8900">
              <w:rPr>
                <w:rFonts w:ascii="Calibri" w:eastAsia="Calibri" w:hAnsi="Calibri" w:cs="Calibri"/>
              </w:rPr>
              <w:t>no</w:t>
            </w:r>
            <w:r w:rsidR="005C3F55" w:rsidRPr="061F8900">
              <w:rPr>
                <w:rFonts w:ascii="Calibri" w:eastAsia="Calibri" w:hAnsi="Calibri" w:cs="Calibri"/>
              </w:rPr>
              <w:t>, please state date that Career Connect Services will be up to date.</w:t>
            </w:r>
            <w:r w:rsidR="00DE7879" w:rsidRPr="061F8900">
              <w:rPr>
                <w:rFonts w:ascii="Calibri" w:eastAsia="Calibri" w:hAnsi="Calibri" w:cs="Calibri"/>
              </w:rPr>
              <w:t xml:space="preserve">  All metrics and outcomes noted in the participant detail report must be documented in Career Connect.</w:t>
            </w:r>
          </w:p>
          <w:p w14:paraId="0562CB0E" w14:textId="77777777" w:rsidR="00B8155D" w:rsidRDefault="00B8155D" w:rsidP="008C48D4">
            <w:pPr>
              <w:rPr>
                <w:rFonts w:ascii="Calibri" w:eastAsia="Calibri" w:hAnsi="Calibri" w:cs="Calibri"/>
              </w:rPr>
            </w:pPr>
          </w:p>
          <w:p w14:paraId="34CE0A41" w14:textId="77777777" w:rsidR="00B8155D" w:rsidRDefault="00B8155D" w:rsidP="008C48D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BF3C5" w14:textId="77777777" w:rsidR="005C3F55" w:rsidRDefault="005C3F55" w:rsidP="00465F3D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5C3F55" w14:paraId="3E9EDAA5" w14:textId="77777777" w:rsidTr="061F8900">
        <w:trPr>
          <w:trHeight w:val="420"/>
        </w:trPr>
        <w:tc>
          <w:tcPr>
            <w:tcW w:w="9360" w:type="dxa"/>
            <w:gridSpan w:val="2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5DD71" w14:textId="77777777" w:rsidR="005C3F55" w:rsidRDefault="005C3F55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Program Planning:</w:t>
            </w:r>
          </w:p>
        </w:tc>
      </w:tr>
      <w:tr w:rsidR="005C3F55" w14:paraId="70BA6E38" w14:textId="77777777" w:rsidTr="061F8900">
        <w:tc>
          <w:tcPr>
            <w:tcW w:w="4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F4DEE" w14:textId="7E797368" w:rsidR="005C3F55" w:rsidRDefault="1B01FF4F">
            <w:pPr>
              <w:rPr>
                <w:rFonts w:ascii="Calibri" w:eastAsia="Calibri" w:hAnsi="Calibri" w:cs="Calibri"/>
              </w:rPr>
            </w:pPr>
            <w:r w:rsidRPr="061F8900">
              <w:rPr>
                <w:rFonts w:ascii="Calibri" w:eastAsia="Calibri" w:hAnsi="Calibri" w:cs="Calibri"/>
              </w:rPr>
              <w:t>9</w:t>
            </w:r>
            <w:r w:rsidR="005C3F55" w:rsidRPr="061F8900">
              <w:rPr>
                <w:rFonts w:ascii="Calibri" w:eastAsia="Calibri" w:hAnsi="Calibri" w:cs="Calibri"/>
              </w:rPr>
              <w:t>. Regarding Opportunity Works program implementation, what are your agency’s key priorities for the next</w:t>
            </w:r>
            <w:r w:rsidR="00D85E3A" w:rsidRPr="061F8900">
              <w:rPr>
                <w:rFonts w:ascii="Calibri" w:eastAsia="Calibri" w:hAnsi="Calibri" w:cs="Calibri"/>
              </w:rPr>
              <w:t xml:space="preserve"> quarter</w:t>
            </w:r>
            <w:r w:rsidR="005C3F55" w:rsidRPr="061F8900">
              <w:rPr>
                <w:rFonts w:ascii="Calibri" w:eastAsia="Calibri" w:hAnsi="Calibri" w:cs="Calibri"/>
              </w:rPr>
              <w:t>?</w:t>
            </w:r>
          </w:p>
          <w:p w14:paraId="6D98A12B" w14:textId="77777777" w:rsidR="005C3F55" w:rsidRDefault="005C3F55">
            <w:pPr>
              <w:rPr>
                <w:rFonts w:ascii="Calibri" w:eastAsia="Calibri" w:hAnsi="Calibri" w:cs="Calibri"/>
              </w:rPr>
            </w:pPr>
          </w:p>
          <w:p w14:paraId="2946DB82" w14:textId="77777777" w:rsidR="00B8155D" w:rsidRDefault="00B8155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7CC1D" w14:textId="77777777" w:rsidR="005C3F55" w:rsidRDefault="005C3F55" w:rsidP="00FC0FEA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5C3F55" w14:paraId="296AD55A" w14:textId="77777777" w:rsidTr="061F8900">
        <w:tc>
          <w:tcPr>
            <w:tcW w:w="4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1E655" w14:textId="27D9C3D5" w:rsidR="005C3F55" w:rsidRDefault="005C3F55">
            <w:pPr>
              <w:rPr>
                <w:rFonts w:ascii="Calibri" w:eastAsia="Calibri" w:hAnsi="Calibri" w:cs="Calibri"/>
              </w:rPr>
            </w:pPr>
            <w:r w:rsidRPr="061F8900">
              <w:rPr>
                <w:rFonts w:ascii="Calibri" w:eastAsia="Calibri" w:hAnsi="Calibri" w:cs="Calibri"/>
              </w:rPr>
              <w:lastRenderedPageBreak/>
              <w:t>1</w:t>
            </w:r>
            <w:r w:rsidR="5A445025" w:rsidRPr="061F8900">
              <w:rPr>
                <w:rFonts w:ascii="Calibri" w:eastAsia="Calibri" w:hAnsi="Calibri" w:cs="Calibri"/>
              </w:rPr>
              <w:t>0</w:t>
            </w:r>
            <w:r w:rsidRPr="061F8900">
              <w:rPr>
                <w:rFonts w:ascii="Calibri" w:eastAsia="Calibri" w:hAnsi="Calibri" w:cs="Calibri"/>
              </w:rPr>
              <w:t>. What activities do you have planned for upcoming ongoing weekly training days? Please list dates of training days and basic (one sentence/phrase) plan for the day.</w:t>
            </w:r>
            <w:r w:rsidR="008D5701" w:rsidRPr="061F8900">
              <w:rPr>
                <w:rFonts w:ascii="Calibri" w:eastAsia="Calibri" w:hAnsi="Calibri" w:cs="Calibri"/>
              </w:rPr>
              <w:t xml:space="preserve"> What career/hiring events do you have scheduled</w:t>
            </w:r>
            <w:r w:rsidR="00755626" w:rsidRPr="061F8900">
              <w:rPr>
                <w:rFonts w:ascii="Calibri" w:eastAsia="Calibri" w:hAnsi="Calibri" w:cs="Calibri"/>
              </w:rPr>
              <w:t xml:space="preserve"> to host or attend? Please list dates of event days and basic (one sentence/phrase) plan for the day.</w:t>
            </w:r>
          </w:p>
          <w:p w14:paraId="110FFD37" w14:textId="77777777" w:rsidR="005C3F55" w:rsidRDefault="005C3F55">
            <w:pPr>
              <w:rPr>
                <w:rFonts w:ascii="Calibri" w:eastAsia="Calibri" w:hAnsi="Calibri" w:cs="Calibri"/>
              </w:rPr>
            </w:pPr>
          </w:p>
          <w:p w14:paraId="6B699379" w14:textId="77777777" w:rsidR="00B8155D" w:rsidRDefault="00B8155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40E89" w14:textId="77777777" w:rsidR="008B3EF7" w:rsidRDefault="0011613D" w:rsidP="008B3EF7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3FE9F23F" w14:textId="77777777" w:rsidR="008B3EF7" w:rsidRDefault="008B3EF7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1F72F646" w14:textId="77777777" w:rsidR="005C3F55" w:rsidRDefault="005C3F55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7E682B" w14:paraId="62A4C71F" w14:textId="77777777" w:rsidTr="061F8900">
        <w:tc>
          <w:tcPr>
            <w:tcW w:w="4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AF117" w14:textId="5EDB2BD2" w:rsidR="007E682B" w:rsidRDefault="00DE7879" w:rsidP="52B5B34A">
            <w:pPr>
              <w:rPr>
                <w:rFonts w:ascii="Calibri" w:eastAsia="Calibri" w:hAnsi="Calibri" w:cs="Calibri"/>
              </w:rPr>
            </w:pPr>
            <w:r w:rsidRPr="061F8900">
              <w:rPr>
                <w:rFonts w:ascii="Calibri" w:eastAsia="Calibri" w:hAnsi="Calibri" w:cs="Calibri"/>
              </w:rPr>
              <w:t>1</w:t>
            </w:r>
            <w:r w:rsidR="373C432D" w:rsidRPr="061F8900">
              <w:rPr>
                <w:rFonts w:ascii="Calibri" w:eastAsia="Calibri" w:hAnsi="Calibri" w:cs="Calibri"/>
              </w:rPr>
              <w:t>1.</w:t>
            </w:r>
            <w:r w:rsidR="008D5701" w:rsidRPr="061F8900">
              <w:rPr>
                <w:rFonts w:ascii="Calibri" w:eastAsia="Calibri" w:hAnsi="Calibri" w:cs="Calibri"/>
              </w:rPr>
              <w:t xml:space="preserve"> </w:t>
            </w:r>
            <w:r w:rsidRPr="061F8900">
              <w:rPr>
                <w:rFonts w:ascii="Calibri" w:eastAsia="Calibri" w:hAnsi="Calibri" w:cs="Calibri"/>
              </w:rPr>
              <w:t xml:space="preserve">Have you sent calendar invites to </w:t>
            </w:r>
            <w:hyperlink r:id="rId10">
              <w:r w:rsidR="4680C281" w:rsidRPr="061F8900">
                <w:rPr>
                  <w:rStyle w:val="Hyperlink"/>
                  <w:rFonts w:ascii="Calibri" w:eastAsia="Calibri" w:hAnsi="Calibri" w:cs="Calibri"/>
                </w:rPr>
                <w:t>jwilliams2@chicookworks.org</w:t>
              </w:r>
            </w:hyperlink>
            <w:r w:rsidR="4680C281" w:rsidRPr="061F8900">
              <w:rPr>
                <w:rFonts w:ascii="Calibri" w:eastAsia="Calibri" w:hAnsi="Calibri" w:cs="Calibri"/>
              </w:rPr>
              <w:t xml:space="preserve"> </w:t>
            </w:r>
            <w:r w:rsidRPr="061F8900">
              <w:rPr>
                <w:rFonts w:ascii="Calibri" w:eastAsia="Calibri" w:hAnsi="Calibri" w:cs="Calibri"/>
              </w:rPr>
              <w:t>for all career exploration and public events in the coming months?</w:t>
            </w:r>
          </w:p>
        </w:tc>
        <w:tc>
          <w:tcPr>
            <w:tcW w:w="5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E6F91" w14:textId="77777777" w:rsidR="007E682B" w:rsidRDefault="007E682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61CDCEAD" w14:textId="77777777" w:rsidR="00465F3D" w:rsidRDefault="00465F3D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1B5318C2" w14:textId="77777777" w:rsidR="007E682B" w:rsidRDefault="00DE7879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                    </w:t>
            </w:r>
            <w:r w:rsidR="007E682B">
              <w:rPr>
                <w:rFonts w:ascii="Calibri" w:eastAsia="Calibri" w:hAnsi="Calibri" w:cs="Calibri"/>
              </w:rPr>
              <w:t>Yes                   No</w:t>
            </w:r>
          </w:p>
          <w:p w14:paraId="6BB9E253" w14:textId="77777777" w:rsidR="007E682B" w:rsidRDefault="007E682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23DE523C" w14:textId="77777777" w:rsidR="007E682B" w:rsidRDefault="007E682B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608DEACE" w14:textId="77777777" w:rsidR="007E682B" w:rsidRDefault="007E682B" w:rsidP="00DE7879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5C3F55" w14:paraId="20167776" w14:textId="77777777" w:rsidTr="061F8900">
        <w:tc>
          <w:tcPr>
            <w:tcW w:w="9360" w:type="dxa"/>
            <w:gridSpan w:val="2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ADD27" w14:textId="77777777" w:rsidR="005C3F55" w:rsidRDefault="005C3F55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Additional Information:</w:t>
            </w:r>
          </w:p>
        </w:tc>
      </w:tr>
      <w:tr w:rsidR="005C3F55" w14:paraId="383FB9EE" w14:textId="77777777" w:rsidTr="061F8900">
        <w:tc>
          <w:tcPr>
            <w:tcW w:w="4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D414E" w14:textId="77777777" w:rsidR="005C3F55" w:rsidRDefault="005C3F5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Please use this space to share any other information you’d like share about program implementation.</w:t>
            </w:r>
          </w:p>
          <w:p w14:paraId="52E56223" w14:textId="77777777" w:rsidR="005C3F55" w:rsidRDefault="005C3F55">
            <w:pPr>
              <w:rPr>
                <w:rFonts w:ascii="Calibri" w:eastAsia="Calibri" w:hAnsi="Calibri" w:cs="Calibri"/>
              </w:rPr>
            </w:pPr>
          </w:p>
          <w:p w14:paraId="07547A01" w14:textId="77777777" w:rsidR="00DE7879" w:rsidRDefault="00DE787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3CB0F" w14:textId="77777777" w:rsidR="005C3F55" w:rsidRDefault="005C3F55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07459315" w14:textId="77777777" w:rsidR="00E97E50" w:rsidRDefault="00E97E50">
      <w:pPr>
        <w:rPr>
          <w:rFonts w:ascii="Calibri" w:eastAsia="Calibri" w:hAnsi="Calibri" w:cs="Calibri"/>
          <w:sz w:val="24"/>
          <w:szCs w:val="24"/>
        </w:rPr>
      </w:pPr>
    </w:p>
    <w:p w14:paraId="6537F28F" w14:textId="77777777" w:rsidR="00E97E50" w:rsidRDefault="00E97E50">
      <w:pPr>
        <w:rPr>
          <w:rFonts w:ascii="Calibri" w:eastAsia="Calibri" w:hAnsi="Calibri" w:cs="Calibri"/>
          <w:sz w:val="24"/>
          <w:szCs w:val="24"/>
        </w:rPr>
      </w:pPr>
    </w:p>
    <w:sectPr w:rsidR="00E97E50" w:rsidSect="002365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08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9F493" w14:textId="77777777" w:rsidR="005E6AAB" w:rsidRDefault="005E6AAB">
      <w:pPr>
        <w:spacing w:line="240" w:lineRule="auto"/>
      </w:pPr>
      <w:r>
        <w:separator/>
      </w:r>
    </w:p>
  </w:endnote>
  <w:endnote w:type="continuationSeparator" w:id="0">
    <w:p w14:paraId="7D90CCAD" w14:textId="77777777" w:rsidR="005E6AAB" w:rsidRDefault="005E6AAB">
      <w:pPr>
        <w:spacing w:line="240" w:lineRule="auto"/>
      </w:pPr>
      <w:r>
        <w:continuationSeparator/>
      </w:r>
    </w:p>
  </w:endnote>
  <w:endnote w:type="continuationNotice" w:id="1">
    <w:p w14:paraId="713FA2F2" w14:textId="77777777" w:rsidR="005E6AAB" w:rsidRDefault="005E6AA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009D1" w14:textId="77777777" w:rsidR="00A140ED" w:rsidRDefault="00A140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66918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HAnsi"/>
          </w:rPr>
        </w:sdtEndPr>
        <w:sdtContent>
          <w:p w14:paraId="738610EB" w14:textId="77777777" w:rsidR="00D20409" w:rsidRPr="0008401A" w:rsidRDefault="00D20409" w:rsidP="00D20409">
            <w:pPr>
              <w:pStyle w:val="Footer"/>
              <w:jc w:val="right"/>
              <w:rPr>
                <w:sz w:val="8"/>
                <w:szCs w:val="8"/>
              </w:rPr>
            </w:pPr>
          </w:p>
          <w:p w14:paraId="637805D2" w14:textId="77777777" w:rsidR="00D20409" w:rsidRDefault="00D20409" w:rsidP="00D20409">
            <w:pPr>
              <w:pStyle w:val="Footer"/>
              <w:ind w:left="-720"/>
              <w:jc w:val="right"/>
            </w:pPr>
            <w:r w:rsidRPr="00300284">
              <w:rPr>
                <w:noProof/>
              </w:rPr>
              <w:drawing>
                <wp:inline distT="0" distB="0" distL="0" distR="0" wp14:anchorId="55E3737C" wp14:editId="11D24D6B">
                  <wp:extent cx="6819900" cy="539181"/>
                  <wp:effectExtent l="0" t="0" r="0" b="0"/>
                  <wp:docPr id="6" name="Picture 6" descr="Sector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 descr="Sectors.png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2166" cy="540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3F29E8" w14:textId="77777777" w:rsidR="00D20409" w:rsidRPr="006337FA" w:rsidRDefault="00D20409" w:rsidP="00D20409">
            <w:pPr>
              <w:pStyle w:val="Footer"/>
              <w:tabs>
                <w:tab w:val="clear" w:pos="9360"/>
                <w:tab w:val="right" w:pos="10800"/>
              </w:tabs>
              <w:rPr>
                <w:sz w:val="8"/>
                <w:szCs w:val="8"/>
              </w:rPr>
            </w:pPr>
          </w:p>
          <w:p w14:paraId="2FF90056" w14:textId="17F4444E" w:rsidR="00D20409" w:rsidRPr="00D20409" w:rsidRDefault="00C30065" w:rsidP="00D20409">
            <w:pPr>
              <w:pStyle w:val="Footer"/>
              <w:tabs>
                <w:tab w:val="clear" w:pos="9360"/>
                <w:tab w:val="right" w:pos="10080"/>
              </w:tabs>
              <w:ind w:left="-7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Program</w:t>
            </w:r>
            <w:r w:rsidR="00D20409">
              <w:rPr>
                <w:rFonts w:asciiTheme="minorHAnsi" w:hAnsiTheme="minorHAnsi" w:cstheme="minorHAnsi"/>
              </w:rPr>
              <w:t xml:space="preserve"> </w:t>
            </w:r>
            <w:r w:rsidR="00A140ED">
              <w:rPr>
                <w:rFonts w:asciiTheme="minorHAnsi" w:hAnsiTheme="minorHAnsi" w:cstheme="minorHAnsi"/>
              </w:rPr>
              <w:t xml:space="preserve">Quarterly </w:t>
            </w:r>
            <w:r w:rsidR="00D20409">
              <w:rPr>
                <w:rFonts w:asciiTheme="minorHAnsi" w:hAnsiTheme="minorHAnsi" w:cstheme="minorHAnsi"/>
              </w:rPr>
              <w:t>Report</w:t>
            </w:r>
            <w:r w:rsidR="00D20409" w:rsidRPr="00D20409">
              <w:rPr>
                <w:rFonts w:asciiTheme="minorHAnsi" w:hAnsiTheme="minorHAnsi" w:cstheme="minorHAnsi"/>
              </w:rPr>
              <w:tab/>
              <w:t xml:space="preserve">Page </w:t>
            </w:r>
            <w:r w:rsidR="00D20409" w:rsidRPr="00D20409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="00D20409" w:rsidRPr="00D20409">
              <w:rPr>
                <w:rFonts w:asciiTheme="minorHAnsi" w:hAnsiTheme="minorHAnsi" w:cstheme="minorHAnsi"/>
                <w:b/>
                <w:bCs/>
              </w:rPr>
              <w:instrText xml:space="preserve"> PAGE </w:instrText>
            </w:r>
            <w:r w:rsidR="00D20409" w:rsidRPr="00D20409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D20409">
              <w:rPr>
                <w:rFonts w:asciiTheme="minorHAnsi" w:hAnsiTheme="minorHAnsi" w:cstheme="minorHAnsi"/>
                <w:b/>
                <w:bCs/>
                <w:noProof/>
              </w:rPr>
              <w:t>3</w:t>
            </w:r>
            <w:r w:rsidR="00D20409" w:rsidRPr="00D20409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="00D20409" w:rsidRPr="00D20409">
              <w:rPr>
                <w:rFonts w:asciiTheme="minorHAnsi" w:hAnsiTheme="minorHAnsi" w:cstheme="minorHAnsi"/>
              </w:rPr>
              <w:t xml:space="preserve"> of </w:t>
            </w:r>
            <w:r w:rsidR="00D20409" w:rsidRPr="00D20409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="00D20409" w:rsidRPr="00D20409">
              <w:rPr>
                <w:rFonts w:asciiTheme="minorHAnsi" w:hAnsiTheme="minorHAnsi" w:cstheme="minorHAnsi"/>
                <w:b/>
                <w:bCs/>
              </w:rPr>
              <w:instrText xml:space="preserve"> NUMPAGES  </w:instrText>
            </w:r>
            <w:r w:rsidR="00D20409" w:rsidRPr="00D20409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D20409">
              <w:rPr>
                <w:rFonts w:asciiTheme="minorHAnsi" w:hAnsiTheme="minorHAnsi" w:cstheme="minorHAnsi"/>
                <w:b/>
                <w:bCs/>
                <w:noProof/>
              </w:rPr>
              <w:t>3</w:t>
            </w:r>
            <w:r w:rsidR="00D20409" w:rsidRPr="00D20409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="00D20409" w:rsidRPr="00D20409">
              <w:rPr>
                <w:rFonts w:asciiTheme="minorHAnsi" w:hAnsiTheme="minorHAnsi" w:cstheme="minorHAnsi"/>
              </w:rPr>
              <w:tab/>
              <w:t>Partner Agency Manual Attachment #</w:t>
            </w:r>
            <w:r w:rsidR="00D20409">
              <w:rPr>
                <w:rFonts w:asciiTheme="minorHAnsi" w:hAnsiTheme="minorHAnsi" w:cstheme="minorHAnsi"/>
              </w:rPr>
              <w:t>3</w:t>
            </w:r>
            <w:r w:rsidR="00383822">
              <w:rPr>
                <w:rFonts w:asciiTheme="minorHAnsi" w:hAnsiTheme="minorHAnsi" w:cstheme="minorHAnsi"/>
              </w:rPr>
              <w:t>1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862EA" w14:textId="77777777" w:rsidR="00A140ED" w:rsidRDefault="00A140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85353" w14:textId="77777777" w:rsidR="005E6AAB" w:rsidRDefault="005E6AAB">
      <w:pPr>
        <w:spacing w:line="240" w:lineRule="auto"/>
      </w:pPr>
      <w:r>
        <w:separator/>
      </w:r>
    </w:p>
  </w:footnote>
  <w:footnote w:type="continuationSeparator" w:id="0">
    <w:p w14:paraId="65DCF15A" w14:textId="77777777" w:rsidR="005E6AAB" w:rsidRDefault="005E6AAB">
      <w:pPr>
        <w:spacing w:line="240" w:lineRule="auto"/>
      </w:pPr>
      <w:r>
        <w:continuationSeparator/>
      </w:r>
    </w:p>
  </w:footnote>
  <w:footnote w:type="continuationNotice" w:id="1">
    <w:p w14:paraId="4923D3A8" w14:textId="77777777" w:rsidR="005E6AAB" w:rsidRDefault="005E6AA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3A3D4" w14:textId="77777777" w:rsidR="00A140ED" w:rsidRDefault="00A140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A9453" w14:textId="77777777" w:rsidR="00A140ED" w:rsidRDefault="00A140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AEA3E" w14:textId="77777777" w:rsidR="00A140ED" w:rsidRDefault="00A140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7E50"/>
    <w:rsid w:val="00032572"/>
    <w:rsid w:val="00032D8C"/>
    <w:rsid w:val="000D381D"/>
    <w:rsid w:val="0011613D"/>
    <w:rsid w:val="001249CF"/>
    <w:rsid w:val="00147EDC"/>
    <w:rsid w:val="00161E1B"/>
    <w:rsid w:val="00191C10"/>
    <w:rsid w:val="00197198"/>
    <w:rsid w:val="00220AF3"/>
    <w:rsid w:val="002365C3"/>
    <w:rsid w:val="002C51FF"/>
    <w:rsid w:val="002D30C4"/>
    <w:rsid w:val="002E1496"/>
    <w:rsid w:val="002E1AA0"/>
    <w:rsid w:val="00321F19"/>
    <w:rsid w:val="00383822"/>
    <w:rsid w:val="003A7B4C"/>
    <w:rsid w:val="003B1D96"/>
    <w:rsid w:val="003D0D32"/>
    <w:rsid w:val="003E743E"/>
    <w:rsid w:val="00431EE5"/>
    <w:rsid w:val="00465F3D"/>
    <w:rsid w:val="004B5871"/>
    <w:rsid w:val="004B6307"/>
    <w:rsid w:val="004F22A5"/>
    <w:rsid w:val="0056205E"/>
    <w:rsid w:val="00563F01"/>
    <w:rsid w:val="00581A1F"/>
    <w:rsid w:val="005B3F66"/>
    <w:rsid w:val="005C3F55"/>
    <w:rsid w:val="005E6AAB"/>
    <w:rsid w:val="00600D3E"/>
    <w:rsid w:val="006A0E40"/>
    <w:rsid w:val="006B054D"/>
    <w:rsid w:val="006D403C"/>
    <w:rsid w:val="00755626"/>
    <w:rsid w:val="00762730"/>
    <w:rsid w:val="0077097D"/>
    <w:rsid w:val="00772479"/>
    <w:rsid w:val="007737E0"/>
    <w:rsid w:val="007958AE"/>
    <w:rsid w:val="007C0AEB"/>
    <w:rsid w:val="007C6232"/>
    <w:rsid w:val="007D1971"/>
    <w:rsid w:val="007E1F52"/>
    <w:rsid w:val="007E4392"/>
    <w:rsid w:val="007E682B"/>
    <w:rsid w:val="00830408"/>
    <w:rsid w:val="0083141F"/>
    <w:rsid w:val="00837706"/>
    <w:rsid w:val="00850308"/>
    <w:rsid w:val="00861868"/>
    <w:rsid w:val="008B3EF7"/>
    <w:rsid w:val="008C48D4"/>
    <w:rsid w:val="008D5701"/>
    <w:rsid w:val="009141AE"/>
    <w:rsid w:val="00914E43"/>
    <w:rsid w:val="00932507"/>
    <w:rsid w:val="00974110"/>
    <w:rsid w:val="00983471"/>
    <w:rsid w:val="009A28E0"/>
    <w:rsid w:val="009F7D96"/>
    <w:rsid w:val="00A140ED"/>
    <w:rsid w:val="00A2566B"/>
    <w:rsid w:val="00A26293"/>
    <w:rsid w:val="00A31E60"/>
    <w:rsid w:val="00A37896"/>
    <w:rsid w:val="00A7552B"/>
    <w:rsid w:val="00A83679"/>
    <w:rsid w:val="00AA6D18"/>
    <w:rsid w:val="00AB1673"/>
    <w:rsid w:val="00AD1C50"/>
    <w:rsid w:val="00AD7E0B"/>
    <w:rsid w:val="00AE7975"/>
    <w:rsid w:val="00B8155D"/>
    <w:rsid w:val="00BA7065"/>
    <w:rsid w:val="00C30065"/>
    <w:rsid w:val="00C74CF8"/>
    <w:rsid w:val="00CD5E8A"/>
    <w:rsid w:val="00CE5E66"/>
    <w:rsid w:val="00CF51F7"/>
    <w:rsid w:val="00D20409"/>
    <w:rsid w:val="00D66E65"/>
    <w:rsid w:val="00D700C1"/>
    <w:rsid w:val="00D82ABA"/>
    <w:rsid w:val="00D85E3A"/>
    <w:rsid w:val="00D878DE"/>
    <w:rsid w:val="00DD52C4"/>
    <w:rsid w:val="00DE424A"/>
    <w:rsid w:val="00DE7879"/>
    <w:rsid w:val="00E32599"/>
    <w:rsid w:val="00E70122"/>
    <w:rsid w:val="00E72C10"/>
    <w:rsid w:val="00E97E50"/>
    <w:rsid w:val="00EA68D9"/>
    <w:rsid w:val="00F350D2"/>
    <w:rsid w:val="00F3675C"/>
    <w:rsid w:val="00F410BF"/>
    <w:rsid w:val="00FC0FEA"/>
    <w:rsid w:val="061F8900"/>
    <w:rsid w:val="06DDFF4A"/>
    <w:rsid w:val="195CC4AD"/>
    <w:rsid w:val="1B01FF4F"/>
    <w:rsid w:val="1C55D989"/>
    <w:rsid w:val="1EB72177"/>
    <w:rsid w:val="278B8CB1"/>
    <w:rsid w:val="373C432D"/>
    <w:rsid w:val="378FCB58"/>
    <w:rsid w:val="37B477B2"/>
    <w:rsid w:val="3C0AA393"/>
    <w:rsid w:val="3CE7038E"/>
    <w:rsid w:val="41774727"/>
    <w:rsid w:val="4680C281"/>
    <w:rsid w:val="49EFBD01"/>
    <w:rsid w:val="4CE4778E"/>
    <w:rsid w:val="52B5B34A"/>
    <w:rsid w:val="53955E24"/>
    <w:rsid w:val="5A445025"/>
    <w:rsid w:val="6365427D"/>
    <w:rsid w:val="650112DE"/>
    <w:rsid w:val="6A81713D"/>
    <w:rsid w:val="6B200DCD"/>
    <w:rsid w:val="733A921F"/>
    <w:rsid w:val="7BCD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50A383"/>
  <w15:docId w15:val="{394865A3-EA1E-43AC-847B-305635119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1A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A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787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040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409"/>
  </w:style>
  <w:style w:type="paragraph" w:styleId="Footer">
    <w:name w:val="footer"/>
    <w:basedOn w:val="Normal"/>
    <w:link w:val="FooterChar"/>
    <w:uiPriority w:val="99"/>
    <w:unhideWhenUsed/>
    <w:rsid w:val="00D2040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jwilliams2@chicookworks.org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904a61-392d-401b-becb-e4ef24331a98" xsi:nil="true"/>
    <lcf76f155ced4ddcb4097134ff3c332f xmlns="0522285f-2bd2-44ce-aec5-34b3024152ff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37A6D80DCEA14097067BD3C2CB8660" ma:contentTypeVersion="18" ma:contentTypeDescription="Create a new document." ma:contentTypeScope="" ma:versionID="0c1a0271fafa506c8ed1473be0c79049">
  <xsd:schema xmlns:xsd="http://www.w3.org/2001/XMLSchema" xmlns:xs="http://www.w3.org/2001/XMLSchema" xmlns:p="http://schemas.microsoft.com/office/2006/metadata/properties" xmlns:ns1="http://schemas.microsoft.com/sharepoint/v3" xmlns:ns2="0522285f-2bd2-44ce-aec5-34b3024152ff" xmlns:ns3="601bbe44-1c69-4a4f-afa2-68ec6b28a309" xmlns:ns4="c1904a61-392d-401b-becb-e4ef24331a98" targetNamespace="http://schemas.microsoft.com/office/2006/metadata/properties" ma:root="true" ma:fieldsID="05e68d9ce7c7eaa54cab088e45a61c03" ns1:_="" ns2:_="" ns3:_="" ns4:_="">
    <xsd:import namespace="http://schemas.microsoft.com/sharepoint/v3"/>
    <xsd:import namespace="0522285f-2bd2-44ce-aec5-34b3024152ff"/>
    <xsd:import namespace="601bbe44-1c69-4a4f-afa2-68ec6b28a309"/>
    <xsd:import namespace="c1904a61-392d-401b-becb-e4ef24331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2285f-2bd2-44ce-aec5-34b3024152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7ef023a-4bf5-42c4-af3a-72b9b1ec14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bbe44-1c69-4a4f-afa2-68ec6b28a3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04a61-392d-401b-becb-e4ef24331a9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6b43edd-291d-42b2-b7f4-ed09c54ab3a4}" ma:internalName="TaxCatchAll" ma:showField="CatchAllData" ma:web="c1904a61-392d-401b-becb-e4ef24331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9EA8CB-9305-4A5E-8987-19A757940F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8217A0-5824-48A5-9324-E5C0E90E2D5E}">
  <ds:schemaRefs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0522285f-2bd2-44ce-aec5-34b3024152ff"/>
    <ds:schemaRef ds:uri="c1904a61-392d-401b-becb-e4ef24331a98"/>
    <ds:schemaRef ds:uri="601bbe44-1c69-4a4f-afa2-68ec6b28a309"/>
    <ds:schemaRef ds:uri="http://schemas.microsoft.com/sharepoint/v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37AE1EB-3C4A-4278-A59B-06BC36DA0E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522285f-2bd2-44ce-aec5-34b3024152ff"/>
    <ds:schemaRef ds:uri="601bbe44-1c69-4a4f-afa2-68ec6b28a309"/>
    <ds:schemaRef ds:uri="c1904a61-392d-401b-becb-e4ef24331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358</Words>
  <Characters>2041</Characters>
  <Application>Microsoft Office Word</Application>
  <DocSecurity>0</DocSecurity>
  <Lines>17</Lines>
  <Paragraphs>4</Paragraphs>
  <ScaleCrop>false</ScaleCrop>
  <Company>Cook County Government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Cory Muldoon (Cook County Works)</dc:creator>
  <cp:lastModifiedBy>Joshua Williams</cp:lastModifiedBy>
  <cp:revision>24</cp:revision>
  <cp:lastPrinted>2023-03-18T16:13:00Z</cp:lastPrinted>
  <dcterms:created xsi:type="dcterms:W3CDTF">2019-01-24T04:34:00Z</dcterms:created>
  <dcterms:modified xsi:type="dcterms:W3CDTF">2023-03-18T16:13:00Z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0x0101006437A6D80DCEA14097067BD3C2CB8660</vt:lpwstr>
  </property>
  <property fmtid="{D5CDD505-2E9C-101B-9397-08002B2CF9AE}" pid="3" name="Order">
    <vt:r8>392600</vt:r8>
  </property>
  <property fmtid="{D5CDD505-2E9C-101B-9397-08002B2CF9AE}" pid="4" name="MediaServiceImageTags">
    <vt:lpwstr/>
  </property>
</Properties>
</file>