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1993C" w14:textId="77777777" w:rsidR="009665AE" w:rsidRDefault="009665AE" w:rsidP="009665AE">
      <w:pPr>
        <w:spacing w:line="276" w:lineRule="auto"/>
        <w:jc w:val="center"/>
        <w:rPr>
          <w:rFonts w:eastAsia="Calibri"/>
          <w:sz w:val="28"/>
          <w:szCs w:val="28"/>
        </w:rPr>
      </w:pPr>
      <w:bookmarkStart w:id="0" w:name="_GoBack"/>
      <w:bookmarkEnd w:id="0"/>
      <w:r>
        <w:rPr>
          <w:rFonts w:eastAsia="Calibri"/>
          <w:b/>
          <w:noProof/>
          <w:sz w:val="40"/>
          <w:szCs w:val="40"/>
          <w:lang w:eastAsia="en-US"/>
        </w:rPr>
        <w:drawing>
          <wp:anchor distT="0" distB="0" distL="114300" distR="114300" simplePos="0" relativeHeight="251658240" behindDoc="1" locked="0" layoutInCell="1" allowOverlap="1" wp14:anchorId="78F19963" wp14:editId="78F19964">
            <wp:simplePos x="0" y="0"/>
            <wp:positionH relativeFrom="column">
              <wp:posOffset>2631057</wp:posOffset>
            </wp:positionH>
            <wp:positionV relativeFrom="paragraph">
              <wp:posOffset>1462</wp:posOffset>
            </wp:positionV>
            <wp:extent cx="1492370" cy="1009290"/>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2371" cy="1009291"/>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eastAsia="Calibri"/>
          <w:b/>
          <w:sz w:val="32"/>
          <w:szCs w:val="32"/>
        </w:rPr>
        <w:t xml:space="preserve"> </w:t>
      </w:r>
    </w:p>
    <w:p w14:paraId="78F1993D" w14:textId="77777777" w:rsidR="009665AE" w:rsidRDefault="009665AE" w:rsidP="009665AE">
      <w:pPr>
        <w:spacing w:line="276" w:lineRule="auto"/>
        <w:jc w:val="center"/>
        <w:rPr>
          <w:rFonts w:eastAsia="Calibri"/>
          <w:sz w:val="28"/>
          <w:szCs w:val="28"/>
        </w:rPr>
      </w:pPr>
    </w:p>
    <w:p w14:paraId="78F1993E" w14:textId="77777777" w:rsidR="009665AE" w:rsidRDefault="009665AE" w:rsidP="009665AE">
      <w:pPr>
        <w:spacing w:line="276" w:lineRule="auto"/>
        <w:jc w:val="center"/>
        <w:rPr>
          <w:rFonts w:eastAsia="Calibri"/>
          <w:sz w:val="28"/>
          <w:szCs w:val="28"/>
        </w:rPr>
      </w:pPr>
    </w:p>
    <w:p w14:paraId="78F1993F" w14:textId="77777777" w:rsidR="009665AE" w:rsidRDefault="009665AE" w:rsidP="009665AE">
      <w:pPr>
        <w:spacing w:line="276" w:lineRule="auto"/>
        <w:jc w:val="center"/>
        <w:rPr>
          <w:rFonts w:eastAsia="Calibri"/>
          <w:sz w:val="28"/>
          <w:szCs w:val="28"/>
        </w:rPr>
      </w:pPr>
    </w:p>
    <w:p w14:paraId="78F19940" w14:textId="77777777" w:rsidR="009665AE" w:rsidRDefault="009665AE" w:rsidP="009665AE">
      <w:pPr>
        <w:spacing w:line="276" w:lineRule="auto"/>
        <w:jc w:val="center"/>
        <w:rPr>
          <w:rFonts w:eastAsia="Calibri"/>
          <w:sz w:val="28"/>
          <w:szCs w:val="28"/>
        </w:rPr>
      </w:pPr>
    </w:p>
    <w:p w14:paraId="78F19941" w14:textId="77777777" w:rsidR="009665AE" w:rsidRPr="00A04533" w:rsidRDefault="009665AE" w:rsidP="009665AE">
      <w:pPr>
        <w:spacing w:line="276" w:lineRule="auto"/>
        <w:jc w:val="center"/>
        <w:rPr>
          <w:b/>
          <w:sz w:val="28"/>
          <w:szCs w:val="28"/>
        </w:rPr>
      </w:pPr>
      <w:r w:rsidRPr="00A04533">
        <w:rPr>
          <w:rFonts w:eastAsia="Calibri"/>
          <w:b/>
          <w:sz w:val="28"/>
          <w:szCs w:val="28"/>
        </w:rPr>
        <w:t>CHICAGO COOK WORKFORCE PARTNERSHIP</w:t>
      </w:r>
    </w:p>
    <w:p w14:paraId="78F19942" w14:textId="77777777" w:rsidR="009665AE" w:rsidRDefault="009665AE" w:rsidP="009665AE">
      <w:pPr>
        <w:ind w:right="-540"/>
        <w:jc w:val="center"/>
        <w:rPr>
          <w:sz w:val="16"/>
          <w:szCs w:val="16"/>
        </w:rPr>
      </w:pPr>
    </w:p>
    <w:p w14:paraId="78F19943" w14:textId="77777777" w:rsidR="009665AE" w:rsidRPr="0008000B" w:rsidRDefault="009665AE" w:rsidP="009665AE">
      <w:pPr>
        <w:ind w:right="-540"/>
        <w:jc w:val="center"/>
        <w:rPr>
          <w:b/>
          <w:sz w:val="40"/>
          <w:szCs w:val="40"/>
        </w:rPr>
      </w:pPr>
      <w:r w:rsidRPr="0008000B">
        <w:rPr>
          <w:b/>
          <w:sz w:val="40"/>
          <w:szCs w:val="40"/>
        </w:rPr>
        <w:t>NOTICE OF RIGHTS</w:t>
      </w:r>
    </w:p>
    <w:p w14:paraId="78F19944" w14:textId="77777777" w:rsidR="009665AE" w:rsidRPr="0008000B" w:rsidRDefault="009665AE" w:rsidP="009665AE">
      <w:pPr>
        <w:ind w:right="-540"/>
        <w:jc w:val="center"/>
        <w:rPr>
          <w:b/>
          <w:sz w:val="40"/>
          <w:szCs w:val="40"/>
        </w:rPr>
      </w:pPr>
      <w:r w:rsidRPr="0008000B">
        <w:rPr>
          <w:b/>
          <w:sz w:val="40"/>
          <w:szCs w:val="40"/>
        </w:rPr>
        <w:t>ACKNOWLEDGEMENT FORM</w:t>
      </w:r>
    </w:p>
    <w:p w14:paraId="78F19945" w14:textId="77777777" w:rsidR="00C23B85" w:rsidRDefault="00C23B85" w:rsidP="009665AE">
      <w:pPr>
        <w:ind w:right="-540"/>
        <w:jc w:val="center"/>
        <w:rPr>
          <w:b/>
          <w:sz w:val="28"/>
          <w:szCs w:val="28"/>
        </w:rPr>
      </w:pPr>
    </w:p>
    <w:p w14:paraId="78F19946" w14:textId="77777777" w:rsidR="009665AE" w:rsidRPr="00C23B85" w:rsidRDefault="009665AE" w:rsidP="009665AE">
      <w:pPr>
        <w:ind w:right="-540"/>
        <w:jc w:val="center"/>
        <w:rPr>
          <w:sz w:val="32"/>
          <w:szCs w:val="32"/>
        </w:rPr>
      </w:pPr>
      <w:r w:rsidRPr="00C23B85">
        <w:rPr>
          <w:b/>
          <w:sz w:val="32"/>
          <w:szCs w:val="32"/>
        </w:rPr>
        <w:t xml:space="preserve">Workforce Innovation and Opportunity Act </w:t>
      </w:r>
    </w:p>
    <w:p w14:paraId="78F19947" w14:textId="77777777" w:rsidR="009665AE" w:rsidRPr="00C23B85" w:rsidRDefault="009665AE" w:rsidP="009665AE">
      <w:pPr>
        <w:ind w:right="-540"/>
        <w:jc w:val="center"/>
        <w:rPr>
          <w:sz w:val="28"/>
          <w:szCs w:val="28"/>
        </w:rPr>
      </w:pPr>
      <w:r w:rsidRPr="00C23B85">
        <w:rPr>
          <w:sz w:val="28"/>
          <w:szCs w:val="28"/>
        </w:rPr>
        <w:t>Customer Program and Equal Opportunity</w:t>
      </w:r>
      <w:r w:rsidRPr="00C23B85">
        <w:rPr>
          <w:b/>
          <w:sz w:val="28"/>
          <w:szCs w:val="28"/>
        </w:rPr>
        <w:t xml:space="preserve"> </w:t>
      </w:r>
      <w:r w:rsidRPr="00C23B85">
        <w:rPr>
          <w:sz w:val="28"/>
          <w:szCs w:val="28"/>
        </w:rPr>
        <w:t>(EO)/Discrimination</w:t>
      </w:r>
    </w:p>
    <w:p w14:paraId="78F19948" w14:textId="77777777" w:rsidR="009665AE" w:rsidRPr="00C23B85" w:rsidRDefault="009665AE" w:rsidP="009665AE">
      <w:pPr>
        <w:ind w:right="-540"/>
        <w:jc w:val="center"/>
        <w:rPr>
          <w:sz w:val="28"/>
          <w:szCs w:val="28"/>
        </w:rPr>
      </w:pPr>
      <w:r w:rsidRPr="00C23B85">
        <w:rPr>
          <w:sz w:val="28"/>
          <w:szCs w:val="28"/>
        </w:rPr>
        <w:t>Complaint Procedures</w:t>
      </w:r>
    </w:p>
    <w:p w14:paraId="78F19949" w14:textId="77777777" w:rsidR="009665AE" w:rsidRDefault="009665AE" w:rsidP="009665AE">
      <w:pPr>
        <w:ind w:right="-540"/>
        <w:jc w:val="center"/>
        <w:rPr>
          <w:sz w:val="16"/>
          <w:szCs w:val="16"/>
        </w:rPr>
      </w:pPr>
    </w:p>
    <w:p w14:paraId="78F1994A" w14:textId="77777777" w:rsidR="009665AE" w:rsidRDefault="009665AE" w:rsidP="00A04533">
      <w:pPr>
        <w:tabs>
          <w:tab w:val="left" w:pos="10512"/>
        </w:tabs>
        <w:ind w:right="72"/>
        <w:jc w:val="both"/>
        <w:rPr>
          <w:b/>
          <w:sz w:val="22"/>
          <w:szCs w:val="22"/>
        </w:rPr>
      </w:pPr>
      <w:r>
        <w:rPr>
          <w:sz w:val="22"/>
          <w:szCs w:val="22"/>
        </w:rPr>
        <w:t>You have the right to file a written grievance or discrimination complaint if you believe you were treated unfairly or if you suspect that your rights were violated by the recipient of the Workforce Innovation and Opportunity Act (WIOA) Title I financially assisted program or activity.</w:t>
      </w:r>
    </w:p>
    <w:p w14:paraId="78F1994B" w14:textId="77777777" w:rsidR="009665AE" w:rsidRDefault="009665AE" w:rsidP="00CA4C12">
      <w:pPr>
        <w:ind w:right="-540"/>
        <w:rPr>
          <w:b/>
          <w:sz w:val="22"/>
          <w:szCs w:val="22"/>
        </w:rPr>
      </w:pPr>
    </w:p>
    <w:p w14:paraId="78F1994C" w14:textId="77777777" w:rsidR="009665AE" w:rsidRDefault="009665AE" w:rsidP="00CA4C12">
      <w:pPr>
        <w:pStyle w:val="WW-Default"/>
        <w:ind w:right="-18"/>
        <w:jc w:val="both"/>
        <w:rPr>
          <w:sz w:val="22"/>
          <w:szCs w:val="22"/>
        </w:rPr>
      </w:pPr>
      <w:r>
        <w:rPr>
          <w:sz w:val="22"/>
          <w:szCs w:val="22"/>
        </w:rPr>
        <w:t xml:space="preserve">The procedures for filing and processing a grievance/complaint are described in the attached WIOA Customer Program Complaint Procedures and the WIOA Equal Opportunity (EO)/Discrimination Complaint Procedures. Please note that the two procedures are separate and distinct. </w:t>
      </w:r>
      <w:r>
        <w:rPr>
          <w:b/>
          <w:bCs/>
          <w:sz w:val="22"/>
          <w:szCs w:val="22"/>
          <w:u w:val="single"/>
        </w:rPr>
        <w:t>You must file your grievance/discrimination complaint within</w:t>
      </w:r>
      <w:r w:rsidR="00CA4C12">
        <w:rPr>
          <w:b/>
          <w:bCs/>
          <w:sz w:val="22"/>
          <w:szCs w:val="22"/>
          <w:u w:val="single"/>
        </w:rPr>
        <w:t xml:space="preserve"> </w:t>
      </w:r>
      <w:r>
        <w:rPr>
          <w:b/>
          <w:bCs/>
          <w:sz w:val="22"/>
          <w:szCs w:val="22"/>
          <w:u w:val="single"/>
        </w:rPr>
        <w:t>180 days of the violation</w:t>
      </w:r>
      <w:r w:rsidRPr="00C23B85">
        <w:rPr>
          <w:b/>
          <w:bCs/>
          <w:sz w:val="22"/>
          <w:szCs w:val="22"/>
        </w:rPr>
        <w:t>.</w:t>
      </w:r>
      <w:r w:rsidR="00C23B85" w:rsidRPr="00C23B85">
        <w:rPr>
          <w:b/>
          <w:bCs/>
          <w:sz w:val="22"/>
          <w:szCs w:val="22"/>
        </w:rPr>
        <w:t xml:space="preserve">  </w:t>
      </w:r>
      <w:r w:rsidRPr="00C23B85">
        <w:rPr>
          <w:sz w:val="22"/>
          <w:szCs w:val="22"/>
        </w:rPr>
        <w:t>If you have any questions regarding the filing of a grievance or discrimination complaint, you may contact the local Eq</w:t>
      </w:r>
      <w:r>
        <w:rPr>
          <w:sz w:val="22"/>
          <w:szCs w:val="22"/>
        </w:rPr>
        <w:t>ual Opportunity Officer for assistance.</w:t>
      </w:r>
    </w:p>
    <w:p w14:paraId="78F1994D" w14:textId="77777777" w:rsidR="009665AE" w:rsidRDefault="009665AE" w:rsidP="00CA4C12">
      <w:pPr>
        <w:ind w:right="-540"/>
        <w:jc w:val="both"/>
        <w:rPr>
          <w:sz w:val="22"/>
          <w:szCs w:val="22"/>
        </w:rPr>
      </w:pPr>
    </w:p>
    <w:p w14:paraId="78F1994E" w14:textId="77777777" w:rsidR="009665AE" w:rsidRDefault="009665AE" w:rsidP="00CA4C12">
      <w:pPr>
        <w:ind w:right="18"/>
        <w:jc w:val="both"/>
        <w:rPr>
          <w:sz w:val="22"/>
          <w:szCs w:val="22"/>
        </w:rPr>
      </w:pPr>
      <w:r>
        <w:rPr>
          <w:sz w:val="22"/>
          <w:szCs w:val="22"/>
        </w:rPr>
        <w:t xml:space="preserve">I have read this form and understand that I have the right to file a grievance or discrimination complaint. If I believe that I was treated unfairly or that my rights were violated by the recipient of the WIOA Title I financially assisted program or activity. I have had an opportunity to ask questions and by my signature below,  I declare that I fully understand my rights and the procedures. </w:t>
      </w:r>
    </w:p>
    <w:p w14:paraId="78F1994F" w14:textId="77777777" w:rsidR="009665AE" w:rsidRDefault="009665AE" w:rsidP="009665AE">
      <w:pPr>
        <w:ind w:right="180"/>
        <w:rPr>
          <w:sz w:val="22"/>
          <w:szCs w:val="22"/>
        </w:rPr>
      </w:pPr>
    </w:p>
    <w:p w14:paraId="78F19950" w14:textId="285EE947" w:rsidR="009665AE" w:rsidRDefault="009665AE" w:rsidP="009665AE">
      <w:pPr>
        <w:ind w:right="180"/>
        <w:rPr>
          <w:sz w:val="22"/>
          <w:szCs w:val="22"/>
        </w:rPr>
      </w:pPr>
      <w:r>
        <w:rPr>
          <w:sz w:val="22"/>
          <w:szCs w:val="22"/>
        </w:rPr>
        <w:t xml:space="preserve">I, </w:t>
      </w:r>
      <w:sdt>
        <w:sdtPr>
          <w:rPr>
            <w:sz w:val="22"/>
            <w:szCs w:val="22"/>
          </w:rPr>
          <w:id w:val="-1202777223"/>
          <w:placeholder>
            <w:docPart w:val="DefaultPlaceholder_-1854013440"/>
          </w:placeholder>
          <w:text/>
        </w:sdtPr>
        <w:sdtContent>
          <w:r>
            <w:rPr>
              <w:sz w:val="22"/>
              <w:szCs w:val="22"/>
            </w:rPr>
            <w:t>__________________________________________________________</w:t>
          </w:r>
        </w:sdtContent>
      </w:sdt>
      <w:r>
        <w:rPr>
          <w:sz w:val="22"/>
          <w:szCs w:val="22"/>
        </w:rPr>
        <w:t>, acknowledge receipt of the following:</w:t>
      </w:r>
    </w:p>
    <w:p w14:paraId="78F19951" w14:textId="77777777" w:rsidR="009665AE" w:rsidRDefault="009665AE" w:rsidP="009665AE">
      <w:pPr>
        <w:ind w:right="180"/>
        <w:rPr>
          <w:b/>
          <w:sz w:val="22"/>
          <w:szCs w:val="22"/>
        </w:rPr>
      </w:pPr>
      <w:r>
        <w:rPr>
          <w:sz w:val="22"/>
          <w:szCs w:val="22"/>
        </w:rPr>
        <w:tab/>
      </w:r>
      <w:r>
        <w:rPr>
          <w:sz w:val="22"/>
          <w:szCs w:val="22"/>
        </w:rPr>
        <w:tab/>
      </w:r>
      <w:r>
        <w:rPr>
          <w:sz w:val="18"/>
          <w:szCs w:val="18"/>
        </w:rPr>
        <w:tab/>
      </w:r>
      <w:r>
        <w:rPr>
          <w:sz w:val="18"/>
          <w:szCs w:val="18"/>
        </w:rPr>
        <w:tab/>
      </w:r>
      <w:r>
        <w:rPr>
          <w:sz w:val="14"/>
          <w:szCs w:val="14"/>
        </w:rPr>
        <w:t>(Please Print)</w:t>
      </w:r>
    </w:p>
    <w:p w14:paraId="78F19952" w14:textId="77777777" w:rsidR="009665AE" w:rsidRPr="00300FBD" w:rsidRDefault="009665AE" w:rsidP="009665AE">
      <w:pPr>
        <w:ind w:right="180"/>
        <w:rPr>
          <w:rFonts w:ascii="Wingdings" w:hAnsi="Wingdings" w:cs="Wingdings"/>
          <w:b/>
          <w:sz w:val="23"/>
          <w:szCs w:val="23"/>
        </w:rPr>
      </w:pPr>
      <w:r>
        <w:rPr>
          <w:b/>
          <w:sz w:val="22"/>
          <w:szCs w:val="22"/>
        </w:rPr>
        <w:tab/>
      </w:r>
      <w:r>
        <w:rPr>
          <w:b/>
          <w:sz w:val="22"/>
          <w:szCs w:val="22"/>
        </w:rPr>
        <w:tab/>
      </w:r>
      <w:r>
        <w:rPr>
          <w:b/>
          <w:sz w:val="22"/>
          <w:szCs w:val="22"/>
        </w:rPr>
        <w:tab/>
      </w:r>
    </w:p>
    <w:p w14:paraId="78F19953" w14:textId="12863DFC" w:rsidR="009665AE" w:rsidRPr="00300FBD" w:rsidRDefault="00BC6979" w:rsidP="00A04533">
      <w:pPr>
        <w:ind w:right="-540" w:firstLine="360"/>
        <w:rPr>
          <w:b/>
          <w:sz w:val="23"/>
          <w:szCs w:val="23"/>
        </w:rPr>
      </w:pPr>
      <w:sdt>
        <w:sdtPr>
          <w:rPr>
            <w:rFonts w:ascii="Wingdings" w:hAnsi="Wingdings" w:cs="Wingdings"/>
            <w:b/>
            <w:sz w:val="23"/>
            <w:szCs w:val="23"/>
          </w:rPr>
          <w:id w:val="-990019717"/>
          <w14:checkbox>
            <w14:checked w14:val="0"/>
            <w14:checkedState w14:val="2612" w14:font="MS Gothic"/>
            <w14:uncheckedState w14:val="2610" w14:font="MS Gothic"/>
          </w14:checkbox>
        </w:sdtPr>
        <w:sdtContent>
          <w:r>
            <w:rPr>
              <w:rFonts w:ascii="MS Gothic" w:eastAsia="MS Gothic" w:hAnsi="MS Gothic" w:cs="Wingdings" w:hint="eastAsia"/>
              <w:b/>
              <w:sz w:val="23"/>
              <w:szCs w:val="23"/>
            </w:rPr>
            <w:t>☐</w:t>
          </w:r>
        </w:sdtContent>
      </w:sdt>
      <w:r w:rsidR="00300FBD" w:rsidRPr="00300FBD">
        <w:rPr>
          <w:rFonts w:ascii="Wingdings" w:hAnsi="Wingdings" w:cs="Wingdings"/>
          <w:b/>
          <w:sz w:val="23"/>
          <w:szCs w:val="23"/>
        </w:rPr>
        <w:t></w:t>
      </w:r>
      <w:r w:rsidR="009665AE" w:rsidRPr="00300FBD">
        <w:rPr>
          <w:b/>
          <w:sz w:val="23"/>
          <w:szCs w:val="23"/>
        </w:rPr>
        <w:t>WIOA Customer Program Complaint Procedures</w:t>
      </w:r>
    </w:p>
    <w:p w14:paraId="78F19954" w14:textId="77777777" w:rsidR="009665AE" w:rsidRPr="00300FBD" w:rsidRDefault="009665AE" w:rsidP="009665AE">
      <w:pPr>
        <w:ind w:left="720" w:right="-540"/>
        <w:rPr>
          <w:b/>
          <w:sz w:val="23"/>
          <w:szCs w:val="23"/>
        </w:rPr>
      </w:pPr>
    </w:p>
    <w:p w14:paraId="78F19955" w14:textId="2DA57286" w:rsidR="009665AE" w:rsidRPr="00300FBD" w:rsidRDefault="00BC6979" w:rsidP="00A04533">
      <w:pPr>
        <w:ind w:right="-540" w:firstLine="360"/>
        <w:rPr>
          <w:b/>
          <w:sz w:val="23"/>
          <w:szCs w:val="23"/>
        </w:rPr>
      </w:pPr>
      <w:sdt>
        <w:sdtPr>
          <w:rPr>
            <w:rFonts w:ascii="Wingdings" w:hAnsi="Wingdings" w:cs="Wingdings"/>
            <w:b/>
            <w:sz w:val="23"/>
            <w:szCs w:val="23"/>
          </w:rPr>
          <w:id w:val="-657463738"/>
          <w14:checkbox>
            <w14:checked w14:val="0"/>
            <w14:checkedState w14:val="2612" w14:font="MS Gothic"/>
            <w14:uncheckedState w14:val="2610" w14:font="MS Gothic"/>
          </w14:checkbox>
        </w:sdtPr>
        <w:sdtContent>
          <w:r>
            <w:rPr>
              <w:rFonts w:ascii="MS Gothic" w:eastAsia="MS Gothic" w:hAnsi="MS Gothic" w:cs="Wingdings" w:hint="eastAsia"/>
              <w:b/>
              <w:sz w:val="23"/>
              <w:szCs w:val="23"/>
            </w:rPr>
            <w:t>☐</w:t>
          </w:r>
        </w:sdtContent>
      </w:sdt>
      <w:r w:rsidR="00300FBD" w:rsidRPr="00300FBD">
        <w:rPr>
          <w:rFonts w:ascii="Wingdings" w:hAnsi="Wingdings" w:cs="Wingdings"/>
          <w:b/>
          <w:sz w:val="23"/>
          <w:szCs w:val="23"/>
        </w:rPr>
        <w:t></w:t>
      </w:r>
      <w:r w:rsidR="009665AE" w:rsidRPr="00300FBD">
        <w:rPr>
          <w:b/>
          <w:sz w:val="23"/>
          <w:szCs w:val="23"/>
        </w:rPr>
        <w:t xml:space="preserve">WIOA Equal Opportunity (EO)/Discrimination Complaint Procedures </w:t>
      </w:r>
    </w:p>
    <w:p w14:paraId="78F19956" w14:textId="77777777" w:rsidR="009665AE" w:rsidRPr="00300FBD" w:rsidRDefault="009665AE" w:rsidP="009665AE">
      <w:pPr>
        <w:pStyle w:val="ListParagraph"/>
        <w:rPr>
          <w:b/>
          <w:sz w:val="23"/>
          <w:szCs w:val="23"/>
        </w:rPr>
      </w:pPr>
    </w:p>
    <w:p w14:paraId="78F19957" w14:textId="7683405E" w:rsidR="009665AE" w:rsidRPr="00300FBD" w:rsidRDefault="00BC6979" w:rsidP="00A04533">
      <w:pPr>
        <w:ind w:right="-540" w:firstLine="360"/>
        <w:rPr>
          <w:rFonts w:ascii="Wingdings" w:hAnsi="Wingdings" w:cs="Wingdings"/>
          <w:b/>
          <w:sz w:val="23"/>
          <w:szCs w:val="23"/>
        </w:rPr>
      </w:pPr>
      <w:sdt>
        <w:sdtPr>
          <w:rPr>
            <w:rFonts w:ascii="Wingdings" w:hAnsi="Wingdings" w:cs="Wingdings"/>
            <w:b/>
            <w:sz w:val="23"/>
            <w:szCs w:val="23"/>
          </w:rPr>
          <w:id w:val="-1480841189"/>
          <w14:checkbox>
            <w14:checked w14:val="0"/>
            <w14:checkedState w14:val="2612" w14:font="MS Gothic"/>
            <w14:uncheckedState w14:val="2610" w14:font="MS Gothic"/>
          </w14:checkbox>
        </w:sdtPr>
        <w:sdtContent>
          <w:r>
            <w:rPr>
              <w:rFonts w:ascii="MS Gothic" w:eastAsia="MS Gothic" w:hAnsi="MS Gothic" w:cs="Wingdings" w:hint="eastAsia"/>
              <w:b/>
              <w:sz w:val="23"/>
              <w:szCs w:val="23"/>
            </w:rPr>
            <w:t>☐</w:t>
          </w:r>
        </w:sdtContent>
      </w:sdt>
      <w:r w:rsidR="00300FBD" w:rsidRPr="00300FBD">
        <w:rPr>
          <w:rFonts w:ascii="Wingdings" w:hAnsi="Wingdings" w:cs="Wingdings"/>
          <w:b/>
          <w:sz w:val="23"/>
          <w:szCs w:val="23"/>
        </w:rPr>
        <w:t></w:t>
      </w:r>
      <w:r w:rsidR="009665AE" w:rsidRPr="00300FBD">
        <w:rPr>
          <w:b/>
          <w:sz w:val="23"/>
          <w:szCs w:val="23"/>
        </w:rPr>
        <w:t>Notice of Rights Acknowledgement Form (signed copy)</w:t>
      </w:r>
    </w:p>
    <w:p w14:paraId="78F19958" w14:textId="77777777" w:rsidR="009665AE" w:rsidRPr="00300FBD" w:rsidRDefault="009665AE" w:rsidP="009665AE">
      <w:pPr>
        <w:ind w:left="720" w:right="-540"/>
        <w:rPr>
          <w:rFonts w:ascii="Wingdings" w:hAnsi="Wingdings" w:cs="Wingdings"/>
          <w:b/>
          <w:sz w:val="23"/>
          <w:szCs w:val="23"/>
        </w:rPr>
      </w:pPr>
      <w:r w:rsidRPr="00300FBD">
        <w:rPr>
          <w:rFonts w:ascii="Wingdings" w:hAnsi="Wingdings" w:cs="Wingdings"/>
          <w:b/>
          <w:sz w:val="23"/>
          <w:szCs w:val="23"/>
        </w:rPr>
        <w:tab/>
      </w:r>
      <w:r w:rsidRPr="00300FBD">
        <w:rPr>
          <w:rFonts w:ascii="Wingdings" w:hAnsi="Wingdings" w:cs="Wingdings"/>
          <w:b/>
          <w:sz w:val="23"/>
          <w:szCs w:val="23"/>
        </w:rPr>
        <w:tab/>
      </w:r>
      <w:r w:rsidRPr="00300FBD">
        <w:rPr>
          <w:rFonts w:ascii="Wingdings" w:hAnsi="Wingdings" w:cs="Wingdings"/>
          <w:b/>
          <w:sz w:val="23"/>
          <w:szCs w:val="23"/>
        </w:rPr>
        <w:t></w:t>
      </w:r>
    </w:p>
    <w:p w14:paraId="78F19959" w14:textId="173D6CD5" w:rsidR="009665AE" w:rsidRPr="00300FBD" w:rsidRDefault="00BC6979" w:rsidP="00A04533">
      <w:pPr>
        <w:ind w:left="450" w:right="-540" w:hanging="90"/>
        <w:rPr>
          <w:b/>
          <w:bCs/>
          <w:sz w:val="23"/>
          <w:szCs w:val="23"/>
        </w:rPr>
      </w:pPr>
      <w:sdt>
        <w:sdtPr>
          <w:rPr>
            <w:rFonts w:ascii="Wingdings" w:hAnsi="Wingdings" w:cs="Wingdings"/>
            <w:b/>
            <w:sz w:val="23"/>
            <w:szCs w:val="23"/>
          </w:rPr>
          <w:id w:val="457222669"/>
          <w14:checkbox>
            <w14:checked w14:val="0"/>
            <w14:checkedState w14:val="2612" w14:font="MS Gothic"/>
            <w14:uncheckedState w14:val="2610" w14:font="MS Gothic"/>
          </w14:checkbox>
        </w:sdtPr>
        <w:sdtContent>
          <w:r>
            <w:rPr>
              <w:rFonts w:ascii="MS Gothic" w:eastAsia="MS Gothic" w:hAnsi="MS Gothic" w:cs="Wingdings" w:hint="eastAsia"/>
              <w:b/>
              <w:sz w:val="23"/>
              <w:szCs w:val="23"/>
            </w:rPr>
            <w:t>☐</w:t>
          </w:r>
        </w:sdtContent>
      </w:sdt>
      <w:r w:rsidR="00300FBD" w:rsidRPr="00300FBD">
        <w:rPr>
          <w:rFonts w:ascii="Wingdings" w:hAnsi="Wingdings" w:cs="Wingdings"/>
          <w:b/>
          <w:sz w:val="23"/>
          <w:szCs w:val="23"/>
        </w:rPr>
        <w:t></w:t>
      </w:r>
      <w:r w:rsidR="009665AE" w:rsidRPr="00300FBD">
        <w:rPr>
          <w:b/>
          <w:bCs/>
          <w:sz w:val="23"/>
          <w:szCs w:val="23"/>
        </w:rPr>
        <w:t>Informed about where to obtain the Customer Program and EO/Discrimination Complaint Forms</w:t>
      </w:r>
    </w:p>
    <w:p w14:paraId="78F1995A" w14:textId="77777777" w:rsidR="009665AE" w:rsidRDefault="009665AE" w:rsidP="009665AE">
      <w:pPr>
        <w:ind w:right="-540"/>
        <w:rPr>
          <w:b/>
          <w:bCs/>
          <w:sz w:val="22"/>
          <w:szCs w:val="22"/>
        </w:rPr>
      </w:pPr>
    </w:p>
    <w:p w14:paraId="78F1995B" w14:textId="77777777" w:rsidR="00934D12" w:rsidRDefault="00934D12" w:rsidP="009665AE">
      <w:pPr>
        <w:rPr>
          <w:b/>
          <w:bCs/>
          <w:sz w:val="22"/>
          <w:szCs w:val="22"/>
        </w:rPr>
      </w:pPr>
    </w:p>
    <w:p w14:paraId="78F1995C" w14:textId="77777777" w:rsidR="009665AE" w:rsidRDefault="009665AE" w:rsidP="009665AE">
      <w:pPr>
        <w:rPr>
          <w:b/>
          <w:bCs/>
          <w:sz w:val="22"/>
          <w:szCs w:val="22"/>
        </w:rPr>
      </w:pPr>
      <w:r>
        <w:rPr>
          <w:b/>
          <w:bCs/>
          <w:sz w:val="22"/>
          <w:szCs w:val="22"/>
        </w:rPr>
        <w:t>Participant Signature: ________________________________________________    Date: ________________</w:t>
      </w:r>
    </w:p>
    <w:p w14:paraId="78F1995D" w14:textId="77777777" w:rsidR="009665AE" w:rsidRDefault="009665AE" w:rsidP="009665AE">
      <w:pPr>
        <w:ind w:firstLine="540"/>
        <w:rPr>
          <w:b/>
          <w:bCs/>
          <w:sz w:val="22"/>
          <w:szCs w:val="22"/>
        </w:rPr>
      </w:pPr>
    </w:p>
    <w:p w14:paraId="78F1995E" w14:textId="46DDE8F2" w:rsidR="009665AE" w:rsidRDefault="009665AE" w:rsidP="009665AE">
      <w:pPr>
        <w:rPr>
          <w:b/>
          <w:bCs/>
          <w:sz w:val="22"/>
          <w:szCs w:val="22"/>
        </w:rPr>
      </w:pPr>
      <w:r>
        <w:rPr>
          <w:b/>
          <w:bCs/>
          <w:sz w:val="22"/>
          <w:szCs w:val="22"/>
        </w:rPr>
        <w:t xml:space="preserve">Agency Name: </w:t>
      </w:r>
      <w:sdt>
        <w:sdtPr>
          <w:rPr>
            <w:b/>
            <w:bCs/>
            <w:sz w:val="22"/>
            <w:szCs w:val="22"/>
          </w:rPr>
          <w:id w:val="-1803769050"/>
          <w:placeholder>
            <w:docPart w:val="DefaultPlaceholder_-1854013440"/>
          </w:placeholder>
          <w:text/>
        </w:sdtPr>
        <w:sdtContent>
          <w:r>
            <w:rPr>
              <w:b/>
              <w:bCs/>
              <w:sz w:val="22"/>
              <w:szCs w:val="22"/>
            </w:rPr>
            <w:t>______________________________________________________________________________</w:t>
          </w:r>
        </w:sdtContent>
      </w:sdt>
    </w:p>
    <w:p w14:paraId="78F1995F" w14:textId="77777777" w:rsidR="009665AE" w:rsidRDefault="009665AE" w:rsidP="009665AE">
      <w:pPr>
        <w:rPr>
          <w:b/>
          <w:bCs/>
          <w:sz w:val="22"/>
          <w:szCs w:val="22"/>
        </w:rPr>
      </w:pPr>
    </w:p>
    <w:p w14:paraId="78F19960" w14:textId="77777777" w:rsidR="009665AE" w:rsidRDefault="009665AE" w:rsidP="009665AE">
      <w:pPr>
        <w:rPr>
          <w:b/>
          <w:bCs/>
        </w:rPr>
      </w:pPr>
      <w:r>
        <w:rPr>
          <w:b/>
          <w:bCs/>
          <w:sz w:val="22"/>
          <w:szCs w:val="22"/>
        </w:rPr>
        <w:t>Staff Signature: ______________________________________________________   Date: ________________</w:t>
      </w:r>
    </w:p>
    <w:p w14:paraId="78F19961" w14:textId="77777777" w:rsidR="009665AE" w:rsidRDefault="009665AE" w:rsidP="009665AE">
      <w:pPr>
        <w:ind w:right="-540"/>
        <w:rPr>
          <w:b/>
          <w:bCs/>
        </w:rPr>
      </w:pPr>
    </w:p>
    <w:p w14:paraId="78F19962" w14:textId="04E039DE" w:rsidR="009665AE" w:rsidRDefault="009665AE" w:rsidP="009665AE">
      <w:pPr>
        <w:rPr>
          <w:b/>
          <w:bCs/>
          <w:sz w:val="22"/>
          <w:szCs w:val="22"/>
        </w:rPr>
      </w:pPr>
      <w:r>
        <w:rPr>
          <w:b/>
          <w:bCs/>
          <w:sz w:val="22"/>
          <w:szCs w:val="22"/>
        </w:rPr>
        <w:t>Agency Phone #:</w:t>
      </w:r>
      <w:sdt>
        <w:sdtPr>
          <w:rPr>
            <w:b/>
            <w:bCs/>
            <w:sz w:val="22"/>
            <w:szCs w:val="22"/>
          </w:rPr>
          <w:id w:val="1378902881"/>
          <w:placeholder>
            <w:docPart w:val="DefaultPlaceholder_-1854013440"/>
          </w:placeholder>
          <w:text/>
        </w:sdtPr>
        <w:sdtContent>
          <w:r>
            <w:rPr>
              <w:b/>
              <w:bCs/>
              <w:sz w:val="22"/>
              <w:szCs w:val="22"/>
            </w:rPr>
            <w:t>_____________________________________________________</w:t>
          </w:r>
        </w:sdtContent>
      </w:sdt>
      <w:r>
        <w:rPr>
          <w:b/>
          <w:bCs/>
          <w:sz w:val="22"/>
          <w:szCs w:val="22"/>
        </w:rPr>
        <w:t xml:space="preserve">  </w:t>
      </w:r>
    </w:p>
    <w:sectPr w:rsidR="009665AE" w:rsidSect="00C23B85">
      <w:headerReference w:type="default" r:id="rId10"/>
      <w:footerReference w:type="default" r:id="rId11"/>
      <w:pgSz w:w="12240" w:h="15840"/>
      <w:pgMar w:top="446" w:right="1008" w:bottom="360" w:left="720" w:header="86" w:footer="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DB4D8" w14:textId="77777777" w:rsidR="007C16CB" w:rsidRDefault="007C16CB" w:rsidP="009665AE">
      <w:r>
        <w:separator/>
      </w:r>
    </w:p>
  </w:endnote>
  <w:endnote w:type="continuationSeparator" w:id="0">
    <w:p w14:paraId="4A948202" w14:textId="77777777" w:rsidR="007C16CB" w:rsidRDefault="007C16CB" w:rsidP="0096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1996C" w14:textId="77777777" w:rsidR="00C23B85" w:rsidRDefault="00C23B85" w:rsidP="009665AE">
    <w:pPr>
      <w:pStyle w:val="Footer"/>
      <w:jc w:val="center"/>
      <w:rPr>
        <w:sz w:val="16"/>
        <w:szCs w:val="16"/>
      </w:rPr>
    </w:pPr>
  </w:p>
  <w:p w14:paraId="78F1996D" w14:textId="77777777" w:rsidR="007D252A" w:rsidRPr="00F639D8" w:rsidRDefault="007D252A" w:rsidP="009665AE">
    <w:pPr>
      <w:pStyle w:val="Footer"/>
      <w:jc w:val="center"/>
      <w:rPr>
        <w:b/>
        <w:i/>
        <w:sz w:val="16"/>
        <w:szCs w:val="16"/>
      </w:rPr>
    </w:pPr>
    <w:r w:rsidRPr="00F639D8">
      <w:rPr>
        <w:b/>
        <w:i/>
        <w:sz w:val="16"/>
        <w:szCs w:val="16"/>
      </w:rPr>
      <w:t>Equal Opportunity Employer/Program</w:t>
    </w:r>
  </w:p>
  <w:p w14:paraId="78F1996E" w14:textId="77777777" w:rsidR="007D252A" w:rsidRPr="00F639D8" w:rsidRDefault="007D252A" w:rsidP="009665AE">
    <w:pPr>
      <w:pStyle w:val="Footer"/>
      <w:jc w:val="center"/>
      <w:rPr>
        <w:b/>
        <w:i/>
        <w:sz w:val="16"/>
        <w:szCs w:val="16"/>
      </w:rPr>
    </w:pPr>
    <w:r w:rsidRPr="00F639D8">
      <w:rPr>
        <w:b/>
        <w:i/>
        <w:sz w:val="16"/>
        <w:szCs w:val="16"/>
      </w:rPr>
      <w:t>Auxiliary Aids and Services are Available upon Request to Individual with Disabilities</w:t>
    </w:r>
  </w:p>
  <w:p w14:paraId="78F1996F" w14:textId="77777777" w:rsidR="007D252A" w:rsidRDefault="007D252A" w:rsidP="009665AE">
    <w:pPr>
      <w:pStyle w:val="Footer"/>
      <w:jc w:val="right"/>
      <w:rPr>
        <w:sz w:val="16"/>
        <w:szCs w:val="16"/>
      </w:rPr>
    </w:pPr>
  </w:p>
  <w:p w14:paraId="78F19970" w14:textId="623FBB75" w:rsidR="007D252A" w:rsidRPr="00525E47" w:rsidRDefault="000C0D33" w:rsidP="009665AE">
    <w:pPr>
      <w:pStyle w:val="Footer"/>
      <w:jc w:val="right"/>
      <w:rPr>
        <w:b/>
        <w:sz w:val="14"/>
        <w:szCs w:val="14"/>
      </w:rPr>
    </w:pPr>
    <w:r>
      <w:rPr>
        <w:b/>
        <w:sz w:val="14"/>
        <w:szCs w:val="14"/>
      </w:rPr>
      <w:t>April 2020</w:t>
    </w:r>
  </w:p>
  <w:p w14:paraId="78F19971" w14:textId="77777777" w:rsidR="007D252A" w:rsidRPr="009665AE" w:rsidRDefault="007D252A" w:rsidP="009665AE">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2E070" w14:textId="77777777" w:rsidR="007C16CB" w:rsidRDefault="007C16CB" w:rsidP="009665AE">
      <w:r>
        <w:separator/>
      </w:r>
    </w:p>
  </w:footnote>
  <w:footnote w:type="continuationSeparator" w:id="0">
    <w:p w14:paraId="140BA265" w14:textId="77777777" w:rsidR="007C16CB" w:rsidRDefault="007C16CB" w:rsidP="00966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1996A" w14:textId="77777777" w:rsidR="007D252A" w:rsidRDefault="007D252A" w:rsidP="009665AE">
    <w:pPr>
      <w:pStyle w:val="Header"/>
      <w:tabs>
        <w:tab w:val="clear" w:pos="4680"/>
        <w:tab w:val="clear" w:pos="9360"/>
        <w:tab w:val="left" w:pos="2663"/>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ij9+A5mP6HBS1ytxPjQhN40blOQc80F5br1bDnbLdzbntqQgQqFoXK8gILrsmIkjF1jmUcSUu6BQqt4vCLIv3Q==" w:salt="+oDl0RSEPmSiCbYUq4TFM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5AE"/>
    <w:rsid w:val="000C0D33"/>
    <w:rsid w:val="002E2282"/>
    <w:rsid w:val="00300FBD"/>
    <w:rsid w:val="00525E47"/>
    <w:rsid w:val="006530FA"/>
    <w:rsid w:val="00696B8A"/>
    <w:rsid w:val="007C16CB"/>
    <w:rsid w:val="007D252A"/>
    <w:rsid w:val="00845105"/>
    <w:rsid w:val="00906E3B"/>
    <w:rsid w:val="00934D12"/>
    <w:rsid w:val="009665AE"/>
    <w:rsid w:val="00A04533"/>
    <w:rsid w:val="00BC6979"/>
    <w:rsid w:val="00C23B85"/>
    <w:rsid w:val="00C74AC5"/>
    <w:rsid w:val="00CA4C12"/>
    <w:rsid w:val="00D5071B"/>
    <w:rsid w:val="00F410CB"/>
    <w:rsid w:val="00F5348A"/>
    <w:rsid w:val="00F639D8"/>
    <w:rsid w:val="00F9048A"/>
    <w:rsid w:val="00FC3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1993C"/>
  <w15:docId w15:val="{653C23CA-FB0E-4003-BE45-5AE9C82C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665AE"/>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Default">
    <w:name w:val="WW-Default"/>
    <w:rsid w:val="009665AE"/>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ListParagraph">
    <w:name w:val="List Paragraph"/>
    <w:basedOn w:val="Normal"/>
    <w:qFormat/>
    <w:rsid w:val="009665AE"/>
    <w:pPr>
      <w:ind w:left="720"/>
    </w:pPr>
  </w:style>
  <w:style w:type="paragraph" w:styleId="BalloonText">
    <w:name w:val="Balloon Text"/>
    <w:basedOn w:val="Normal"/>
    <w:link w:val="BalloonTextChar"/>
    <w:uiPriority w:val="99"/>
    <w:semiHidden/>
    <w:unhideWhenUsed/>
    <w:rsid w:val="009665AE"/>
    <w:rPr>
      <w:rFonts w:ascii="Tahoma" w:hAnsi="Tahoma" w:cs="Tahoma"/>
      <w:sz w:val="16"/>
      <w:szCs w:val="16"/>
    </w:rPr>
  </w:style>
  <w:style w:type="character" w:customStyle="1" w:styleId="BalloonTextChar">
    <w:name w:val="Balloon Text Char"/>
    <w:basedOn w:val="DefaultParagraphFont"/>
    <w:link w:val="BalloonText"/>
    <w:uiPriority w:val="99"/>
    <w:semiHidden/>
    <w:rsid w:val="009665AE"/>
    <w:rPr>
      <w:rFonts w:ascii="Tahoma" w:eastAsia="Times New Roman" w:hAnsi="Tahoma" w:cs="Tahoma"/>
      <w:sz w:val="16"/>
      <w:szCs w:val="16"/>
      <w:lang w:eastAsia="ar-SA"/>
    </w:rPr>
  </w:style>
  <w:style w:type="paragraph" w:styleId="Header">
    <w:name w:val="header"/>
    <w:basedOn w:val="Normal"/>
    <w:link w:val="HeaderChar"/>
    <w:uiPriority w:val="99"/>
    <w:unhideWhenUsed/>
    <w:rsid w:val="009665AE"/>
    <w:pPr>
      <w:tabs>
        <w:tab w:val="center" w:pos="4680"/>
        <w:tab w:val="right" w:pos="9360"/>
      </w:tabs>
    </w:pPr>
  </w:style>
  <w:style w:type="character" w:customStyle="1" w:styleId="HeaderChar">
    <w:name w:val="Header Char"/>
    <w:basedOn w:val="DefaultParagraphFont"/>
    <w:link w:val="Header"/>
    <w:uiPriority w:val="99"/>
    <w:rsid w:val="009665AE"/>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9665AE"/>
    <w:pPr>
      <w:tabs>
        <w:tab w:val="center" w:pos="4680"/>
        <w:tab w:val="right" w:pos="9360"/>
      </w:tabs>
    </w:pPr>
  </w:style>
  <w:style w:type="character" w:customStyle="1" w:styleId="FooterChar">
    <w:name w:val="Footer Char"/>
    <w:basedOn w:val="DefaultParagraphFont"/>
    <w:link w:val="Footer"/>
    <w:uiPriority w:val="99"/>
    <w:rsid w:val="009665AE"/>
    <w:rPr>
      <w:rFonts w:ascii="Times New Roman" w:eastAsia="Times New Roman" w:hAnsi="Times New Roman" w:cs="Times New Roman"/>
      <w:sz w:val="24"/>
      <w:szCs w:val="24"/>
      <w:lang w:eastAsia="ar-SA"/>
    </w:rPr>
  </w:style>
  <w:style w:type="character" w:styleId="PlaceholderText">
    <w:name w:val="Placeholder Text"/>
    <w:basedOn w:val="DefaultParagraphFont"/>
    <w:uiPriority w:val="99"/>
    <w:semiHidden/>
    <w:rsid w:val="00F904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4A95515-1E3E-4956-9CFC-2BD1C5A18C7F}"/>
      </w:docPartPr>
      <w:docPartBody>
        <w:p w:rsidR="00000000" w:rsidRDefault="004E2299">
          <w:r w:rsidRPr="007872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299"/>
    <w:rsid w:val="004B119A"/>
    <w:rsid w:val="004E2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29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A09C39407FC34AA584E0F1A554499F" ma:contentTypeVersion="6" ma:contentTypeDescription="Create a new document." ma:contentTypeScope="" ma:versionID="15dfe76d4d239aff00f9039aa61e0b0b">
  <xsd:schema xmlns:xsd="http://www.w3.org/2001/XMLSchema" xmlns:xs="http://www.w3.org/2001/XMLSchema" xmlns:p="http://schemas.microsoft.com/office/2006/metadata/properties" xmlns:ns2="d9aecd24-bf3f-4b9a-ab92-f7dc14bd7547" xmlns:ns3="601bbe44-1c69-4a4f-afa2-68ec6b28a309" targetNamespace="http://schemas.microsoft.com/office/2006/metadata/properties" ma:root="true" ma:fieldsID="2fd29386e7b33f624ef923dab9de659e" ns2:_="" ns3:_="">
    <xsd:import namespace="d9aecd24-bf3f-4b9a-ab92-f7dc14bd7547"/>
    <xsd:import namespace="601bbe44-1c69-4a4f-afa2-68ec6b28a3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ecd24-bf3f-4b9a-ab92-f7dc14bd7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1bbe44-1c69-4a4f-afa2-68ec6b28a3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0B0D2A-6722-4509-8CAB-FAC9FBAFD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aecd24-bf3f-4b9a-ab92-f7dc14bd7547"/>
    <ds:schemaRef ds:uri="601bbe44-1c69-4a4f-afa2-68ec6b28a3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711529-9DF4-4557-B038-D80D8CC3B438}">
  <ds:schemaRefs>
    <ds:schemaRef ds:uri="http://schemas.microsoft.com/sharepoint/v3/contenttype/forms"/>
  </ds:schemaRefs>
</ds:datastoreItem>
</file>

<file path=customXml/itemProps3.xml><?xml version="1.0" encoding="utf-8"?>
<ds:datastoreItem xmlns:ds="http://schemas.openxmlformats.org/officeDocument/2006/customXml" ds:itemID="{5F7C022B-6C54-4DFD-923D-1B2CD333CF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Cook County Government</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Gladys Hall</dc:creator>
  <cp:lastModifiedBy>Dena Al-Khatib</cp:lastModifiedBy>
  <cp:revision>4</cp:revision>
  <cp:lastPrinted>2018-03-28T22:05:00Z</cp:lastPrinted>
  <dcterms:created xsi:type="dcterms:W3CDTF">2020-04-28T19:49:00Z</dcterms:created>
  <dcterms:modified xsi:type="dcterms:W3CDTF">2020-04-28T19:53:00Z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0x010100EEA09C39407FC34AA584E0F1A554499F</vt:lpwstr>
  </property>
</Properties>
</file>